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D30B7" w:rsidRDefault="00ED30B7">
      <w:pPr>
        <w:ind w:firstLine="720"/>
        <w:jc w:val="center"/>
        <w:rPr>
          <w:szCs w:val="32"/>
        </w:rPr>
      </w:pPr>
    </w:p>
    <w:p w:rsidR="00ED30B7" w:rsidRDefault="00ED30B7">
      <w:pPr>
        <w:ind w:firstLine="720"/>
        <w:jc w:val="center"/>
        <w:rPr>
          <w:szCs w:val="32"/>
        </w:rPr>
      </w:pPr>
    </w:p>
    <w:p w:rsidR="00B06B38" w:rsidRDefault="00B06B38" w:rsidP="00B06B38">
      <w:pPr>
        <w:tabs>
          <w:tab w:val="left" w:pos="284"/>
        </w:tabs>
        <w:jc w:val="center"/>
        <w:rPr>
          <w:b/>
          <w:szCs w:val="28"/>
        </w:rPr>
      </w:pPr>
      <w:r>
        <w:rPr>
          <w:b/>
          <w:szCs w:val="28"/>
        </w:rPr>
        <w:t xml:space="preserve">О   внесении   изменений   в   решение   Совета </w:t>
      </w:r>
    </w:p>
    <w:p w:rsidR="00EC34F8" w:rsidRDefault="00B06B38" w:rsidP="00B06B38">
      <w:pPr>
        <w:tabs>
          <w:tab w:val="left" w:pos="284"/>
        </w:tabs>
        <w:jc w:val="center"/>
        <w:rPr>
          <w:b/>
          <w:szCs w:val="28"/>
        </w:rPr>
      </w:pPr>
      <w:r>
        <w:rPr>
          <w:b/>
          <w:szCs w:val="28"/>
        </w:rPr>
        <w:t xml:space="preserve">муниципального образования Ейский район </w:t>
      </w:r>
    </w:p>
    <w:p w:rsidR="00EC34F8" w:rsidRDefault="00EC34F8" w:rsidP="00EC34F8">
      <w:pPr>
        <w:tabs>
          <w:tab w:val="left" w:pos="284"/>
        </w:tabs>
        <w:jc w:val="center"/>
        <w:rPr>
          <w:b/>
          <w:szCs w:val="28"/>
          <w:lang w:eastAsia="ru-RU"/>
        </w:rPr>
      </w:pPr>
      <w:r>
        <w:rPr>
          <w:b/>
          <w:szCs w:val="28"/>
        </w:rPr>
        <w:t xml:space="preserve">от 5 декабря 2025 года № 237 </w:t>
      </w:r>
      <w:r w:rsidR="00B06B38">
        <w:rPr>
          <w:b/>
          <w:szCs w:val="28"/>
          <w:lang w:eastAsia="ru-RU"/>
        </w:rPr>
        <w:t>«</w:t>
      </w:r>
      <w:r w:rsidR="00964CC2">
        <w:rPr>
          <w:b/>
          <w:szCs w:val="28"/>
          <w:lang w:eastAsia="ru-RU"/>
        </w:rPr>
        <w:t>О  бюджете</w:t>
      </w:r>
    </w:p>
    <w:p w:rsidR="00034393" w:rsidRDefault="00964CC2" w:rsidP="00EC34F8">
      <w:pPr>
        <w:tabs>
          <w:tab w:val="left" w:pos="284"/>
        </w:tabs>
        <w:jc w:val="center"/>
        <w:rPr>
          <w:b/>
          <w:szCs w:val="28"/>
          <w:lang w:eastAsia="ru-RU"/>
        </w:rPr>
      </w:pPr>
      <w:r>
        <w:rPr>
          <w:b/>
          <w:szCs w:val="28"/>
          <w:lang w:eastAsia="ru-RU"/>
        </w:rPr>
        <w:t xml:space="preserve"> муниципального образования Ейский район</w:t>
      </w:r>
    </w:p>
    <w:p w:rsidR="00ED30B7" w:rsidRDefault="00964CC2">
      <w:pPr>
        <w:jc w:val="center"/>
        <w:outlineLvl w:val="0"/>
        <w:rPr>
          <w:b/>
          <w:szCs w:val="28"/>
          <w:lang w:eastAsia="ru-RU"/>
        </w:rPr>
      </w:pPr>
      <w:r>
        <w:rPr>
          <w:b/>
          <w:szCs w:val="28"/>
          <w:lang w:eastAsia="ru-RU"/>
        </w:rPr>
        <w:t xml:space="preserve"> </w:t>
      </w:r>
      <w:r w:rsidR="00ED30B7">
        <w:rPr>
          <w:b/>
          <w:szCs w:val="28"/>
          <w:lang w:eastAsia="ru-RU"/>
        </w:rPr>
        <w:t>на 202</w:t>
      </w:r>
      <w:r>
        <w:rPr>
          <w:b/>
          <w:szCs w:val="28"/>
          <w:lang w:eastAsia="ru-RU"/>
        </w:rPr>
        <w:t>6</w:t>
      </w:r>
      <w:r w:rsidR="00ED30B7">
        <w:rPr>
          <w:b/>
          <w:szCs w:val="28"/>
          <w:lang w:eastAsia="ru-RU"/>
        </w:rPr>
        <w:t xml:space="preserve"> год и</w:t>
      </w:r>
      <w:r w:rsidR="00034393">
        <w:rPr>
          <w:b/>
          <w:szCs w:val="28"/>
          <w:lang w:eastAsia="ru-RU"/>
        </w:rPr>
        <w:t xml:space="preserve"> </w:t>
      </w:r>
      <w:r w:rsidR="00ED30B7">
        <w:rPr>
          <w:b/>
          <w:szCs w:val="28"/>
          <w:lang w:eastAsia="ru-RU"/>
        </w:rPr>
        <w:t>на плановый период 202</w:t>
      </w:r>
      <w:r>
        <w:rPr>
          <w:b/>
          <w:szCs w:val="28"/>
          <w:lang w:eastAsia="ru-RU"/>
        </w:rPr>
        <w:t>7</w:t>
      </w:r>
      <w:r w:rsidR="00ED30B7">
        <w:rPr>
          <w:b/>
          <w:szCs w:val="28"/>
          <w:lang w:eastAsia="ru-RU"/>
        </w:rPr>
        <w:t xml:space="preserve"> и 202</w:t>
      </w:r>
      <w:r>
        <w:rPr>
          <w:b/>
          <w:szCs w:val="28"/>
          <w:lang w:eastAsia="ru-RU"/>
        </w:rPr>
        <w:t>8</w:t>
      </w:r>
      <w:r w:rsidR="00ED30B7">
        <w:rPr>
          <w:b/>
          <w:szCs w:val="28"/>
          <w:lang w:eastAsia="ru-RU"/>
        </w:rPr>
        <w:t xml:space="preserve"> годов</w:t>
      </w:r>
      <w:r w:rsidR="00B06B38">
        <w:rPr>
          <w:b/>
          <w:szCs w:val="28"/>
          <w:lang w:eastAsia="ru-RU"/>
        </w:rPr>
        <w:t>»</w:t>
      </w:r>
    </w:p>
    <w:p w:rsidR="006F0AFB" w:rsidRDefault="006F0AFB">
      <w:pPr>
        <w:jc w:val="center"/>
        <w:outlineLvl w:val="0"/>
        <w:rPr>
          <w:b/>
          <w:szCs w:val="28"/>
          <w:lang w:eastAsia="ru-RU"/>
        </w:rPr>
      </w:pPr>
    </w:p>
    <w:p w:rsidR="00ED30B7" w:rsidRDefault="00ED30B7">
      <w:pPr>
        <w:autoSpaceDE w:val="0"/>
        <w:autoSpaceDN w:val="0"/>
        <w:adjustRightInd w:val="0"/>
        <w:ind w:firstLine="720"/>
        <w:rPr>
          <w:rFonts w:ascii="Arial" w:hAnsi="Arial" w:cs="Arial"/>
          <w:sz w:val="24"/>
          <w:szCs w:val="24"/>
          <w:highlight w:val="yellow"/>
          <w:lang w:eastAsia="ru-RU"/>
        </w:rPr>
      </w:pPr>
      <w:bookmarkStart w:id="0" w:name="sub_9382"/>
    </w:p>
    <w:bookmarkEnd w:id="0"/>
    <w:p w:rsidR="00EC34F8" w:rsidRDefault="00EC34F8" w:rsidP="00EC34F8">
      <w:pPr>
        <w:ind w:firstLine="851"/>
        <w:rPr>
          <w:szCs w:val="28"/>
        </w:rPr>
      </w:pPr>
      <w:r>
        <w:rPr>
          <w:szCs w:val="28"/>
        </w:rPr>
        <w:t>В соответствии с Бюджетным кодексом Российской Федерации, статьей 65 Устава муниципального образования Ейский муниципальный район Краснодарского края Совет муниципального образования Ейский район              р е ш и л:</w:t>
      </w:r>
    </w:p>
    <w:p w:rsidR="00EC34F8" w:rsidRPr="00A12B73" w:rsidRDefault="00EC34F8" w:rsidP="00A12B73">
      <w:pPr>
        <w:tabs>
          <w:tab w:val="left" w:pos="284"/>
        </w:tabs>
        <w:ind w:firstLine="851"/>
        <w:rPr>
          <w:color w:val="000000"/>
        </w:rPr>
      </w:pPr>
      <w:r w:rsidRPr="00A12B73">
        <w:t xml:space="preserve">1. Внести в решение Совета муниципального образования Ейский район от </w:t>
      </w:r>
      <w:r w:rsidR="00A12B73" w:rsidRPr="00A12B73">
        <w:t>5</w:t>
      </w:r>
      <w:r w:rsidRPr="00A12B73">
        <w:t xml:space="preserve"> декабря 202</w:t>
      </w:r>
      <w:r w:rsidR="00A12B73" w:rsidRPr="00A12B73">
        <w:t>5</w:t>
      </w:r>
      <w:r w:rsidRPr="00A12B73">
        <w:t xml:space="preserve"> года  № </w:t>
      </w:r>
      <w:r w:rsidR="00A12B73" w:rsidRPr="00A12B73">
        <w:t>237</w:t>
      </w:r>
      <w:r w:rsidRPr="00A12B73">
        <w:t xml:space="preserve"> </w:t>
      </w:r>
      <w:r w:rsidR="00A12B73" w:rsidRPr="00A12B73">
        <w:rPr>
          <w:szCs w:val="28"/>
          <w:lang w:eastAsia="ru-RU"/>
        </w:rPr>
        <w:t>«О  бюджете</w:t>
      </w:r>
      <w:r w:rsidR="00A12B73">
        <w:rPr>
          <w:szCs w:val="28"/>
          <w:lang w:eastAsia="ru-RU"/>
        </w:rPr>
        <w:t xml:space="preserve"> </w:t>
      </w:r>
      <w:r w:rsidR="00A12B73" w:rsidRPr="00A12B73">
        <w:rPr>
          <w:szCs w:val="28"/>
          <w:lang w:eastAsia="ru-RU"/>
        </w:rPr>
        <w:t xml:space="preserve"> муниципального образования Ейский район на 2026 год и на плановый период 2027 и 2028 годов»</w:t>
      </w:r>
      <w:r w:rsidR="00A12B73">
        <w:rPr>
          <w:szCs w:val="28"/>
          <w:lang w:eastAsia="ru-RU"/>
        </w:rPr>
        <w:t xml:space="preserve"> </w:t>
      </w:r>
      <w:r w:rsidRPr="00A12B73">
        <w:rPr>
          <w:color w:val="000000"/>
        </w:rPr>
        <w:t>следующие изменения:</w:t>
      </w:r>
    </w:p>
    <w:p w:rsidR="00EC34F8" w:rsidRPr="00EC34F8" w:rsidRDefault="00EC34F8" w:rsidP="00EC34F8">
      <w:pPr>
        <w:ind w:firstLine="709"/>
        <w:rPr>
          <w:color w:val="000000"/>
        </w:rPr>
      </w:pPr>
      <w:r w:rsidRPr="00EC34F8">
        <w:rPr>
          <w:color w:val="000000"/>
        </w:rPr>
        <w:t>1) в пункте 1:</w:t>
      </w:r>
    </w:p>
    <w:p w:rsidR="00EC34F8" w:rsidRPr="00793B56" w:rsidRDefault="00EC34F8" w:rsidP="00EC34F8">
      <w:pPr>
        <w:ind w:firstLine="709"/>
        <w:rPr>
          <w:color w:val="000000"/>
        </w:rPr>
      </w:pPr>
      <w:r w:rsidRPr="00793B56">
        <w:rPr>
          <w:color w:val="000000"/>
        </w:rPr>
        <w:t>подпункте 1 «</w:t>
      </w:r>
      <w:r w:rsidRPr="00793B56">
        <w:rPr>
          <w:color w:val="000000"/>
          <w:szCs w:val="28"/>
        </w:rPr>
        <w:t>общий объем доходов» слова «</w:t>
      </w:r>
      <w:r w:rsidR="00A12B73" w:rsidRPr="00793B56">
        <w:rPr>
          <w:color w:val="000000"/>
        </w:rPr>
        <w:t>4395975,5</w:t>
      </w:r>
      <w:r w:rsidRPr="00793B56">
        <w:rPr>
          <w:color w:val="000000"/>
        </w:rPr>
        <w:t xml:space="preserve"> </w:t>
      </w:r>
      <w:r w:rsidRPr="00793B56">
        <w:rPr>
          <w:color w:val="000000"/>
          <w:szCs w:val="28"/>
        </w:rPr>
        <w:t>тыс. рублей</w:t>
      </w:r>
      <w:r w:rsidRPr="00793B56">
        <w:rPr>
          <w:color w:val="000000"/>
        </w:rPr>
        <w:t>» заменить словами «</w:t>
      </w:r>
      <w:r w:rsidR="00B91478" w:rsidRPr="00793B56">
        <w:rPr>
          <w:color w:val="000000"/>
        </w:rPr>
        <w:t>4397228,2</w:t>
      </w:r>
      <w:r w:rsidRPr="00793B56">
        <w:rPr>
          <w:color w:val="000000"/>
        </w:rPr>
        <w:t xml:space="preserve"> </w:t>
      </w:r>
      <w:r w:rsidRPr="00793B56">
        <w:rPr>
          <w:color w:val="000000"/>
          <w:szCs w:val="28"/>
        </w:rPr>
        <w:t>тыс. рублей</w:t>
      </w:r>
      <w:r w:rsidRPr="00793B56">
        <w:rPr>
          <w:color w:val="000000"/>
        </w:rPr>
        <w:t>»;</w:t>
      </w:r>
    </w:p>
    <w:p w:rsidR="00EC34F8" w:rsidRPr="00793B56" w:rsidRDefault="00EC34F8" w:rsidP="00EC34F8">
      <w:pPr>
        <w:ind w:firstLine="709"/>
        <w:rPr>
          <w:color w:val="000000"/>
        </w:rPr>
      </w:pPr>
      <w:r w:rsidRPr="00793B56">
        <w:rPr>
          <w:color w:val="000000"/>
        </w:rPr>
        <w:t>подпункте 2 «</w:t>
      </w:r>
      <w:r w:rsidRPr="00793B56">
        <w:rPr>
          <w:color w:val="000000"/>
          <w:szCs w:val="28"/>
        </w:rPr>
        <w:t>общий объем расходов» слова «</w:t>
      </w:r>
      <w:r w:rsidR="00A12B73" w:rsidRPr="00793B56">
        <w:rPr>
          <w:color w:val="000000"/>
        </w:rPr>
        <w:t>4385646,5</w:t>
      </w:r>
      <w:r w:rsidRPr="00793B56">
        <w:rPr>
          <w:color w:val="000000"/>
        </w:rPr>
        <w:t xml:space="preserve"> </w:t>
      </w:r>
      <w:r w:rsidRPr="00793B56">
        <w:rPr>
          <w:color w:val="000000"/>
          <w:szCs w:val="28"/>
        </w:rPr>
        <w:t>тыс. рублей</w:t>
      </w:r>
      <w:r w:rsidRPr="00793B56">
        <w:rPr>
          <w:color w:val="000000"/>
        </w:rPr>
        <w:t>» заменить словами «</w:t>
      </w:r>
      <w:r w:rsidR="004C1BBB" w:rsidRPr="00793B56">
        <w:rPr>
          <w:color w:val="000000"/>
        </w:rPr>
        <w:t>4482238,5</w:t>
      </w:r>
      <w:r w:rsidRPr="00793B56">
        <w:rPr>
          <w:color w:val="000000"/>
        </w:rPr>
        <w:t xml:space="preserve"> </w:t>
      </w:r>
      <w:r w:rsidRPr="00793B56">
        <w:rPr>
          <w:color w:val="000000"/>
          <w:szCs w:val="28"/>
        </w:rPr>
        <w:t>тыс. рублей</w:t>
      </w:r>
      <w:r w:rsidRPr="00793B56">
        <w:rPr>
          <w:color w:val="000000"/>
        </w:rPr>
        <w:t>»;</w:t>
      </w:r>
    </w:p>
    <w:p w:rsidR="00EC34F8" w:rsidRPr="00793B56" w:rsidRDefault="00EC34F8" w:rsidP="00EC34F8">
      <w:pPr>
        <w:ind w:firstLine="709"/>
        <w:rPr>
          <w:color w:val="000000"/>
        </w:rPr>
      </w:pPr>
      <w:r w:rsidRPr="00793B56">
        <w:rPr>
          <w:color w:val="000000"/>
        </w:rPr>
        <w:t>подпункт 4 изложить в следующей редакции:</w:t>
      </w:r>
    </w:p>
    <w:p w:rsidR="00EC34F8" w:rsidRPr="00793B56" w:rsidRDefault="00EC34F8" w:rsidP="00EC34F8">
      <w:pPr>
        <w:ind w:firstLine="709"/>
        <w:rPr>
          <w:color w:val="000000"/>
        </w:rPr>
      </w:pPr>
      <w:r w:rsidRPr="00793B56">
        <w:rPr>
          <w:color w:val="000000"/>
        </w:rPr>
        <w:t xml:space="preserve">«4) дефицит районного бюджета в сумме </w:t>
      </w:r>
      <w:r w:rsidR="004C1BBB" w:rsidRPr="00793B56">
        <w:rPr>
          <w:color w:val="000000"/>
        </w:rPr>
        <w:t>85010,3</w:t>
      </w:r>
      <w:r w:rsidRPr="00793B56">
        <w:rPr>
          <w:color w:val="000000"/>
        </w:rPr>
        <w:t xml:space="preserve"> тыс. рублей.»;</w:t>
      </w:r>
    </w:p>
    <w:p w:rsidR="002401E9" w:rsidRPr="002401E9" w:rsidRDefault="002401E9" w:rsidP="002401E9">
      <w:pPr>
        <w:ind w:firstLine="709"/>
        <w:rPr>
          <w:color w:val="000000"/>
        </w:rPr>
      </w:pPr>
      <w:r>
        <w:rPr>
          <w:color w:val="000000"/>
        </w:rPr>
        <w:t>2)</w:t>
      </w:r>
      <w:r w:rsidRPr="00410BFD">
        <w:rPr>
          <w:color w:val="000000"/>
        </w:rPr>
        <w:t xml:space="preserve"> </w:t>
      </w:r>
      <w:r>
        <w:rPr>
          <w:color w:val="000000"/>
        </w:rPr>
        <w:t xml:space="preserve">подпункт 2 </w:t>
      </w:r>
      <w:r w:rsidRPr="002401E9">
        <w:rPr>
          <w:color w:val="000000"/>
        </w:rPr>
        <w:t>пункт</w:t>
      </w:r>
      <w:r>
        <w:rPr>
          <w:color w:val="000000"/>
        </w:rPr>
        <w:t>а</w:t>
      </w:r>
      <w:r w:rsidRPr="002401E9">
        <w:rPr>
          <w:color w:val="000000"/>
        </w:rPr>
        <w:t xml:space="preserve"> 1</w:t>
      </w:r>
      <w:r>
        <w:rPr>
          <w:color w:val="000000"/>
        </w:rPr>
        <w:t>2</w:t>
      </w:r>
      <w:r w:rsidRPr="002401E9">
        <w:rPr>
          <w:color w:val="000000"/>
        </w:rPr>
        <w:t xml:space="preserve"> изложить в следующей редакции:</w:t>
      </w:r>
    </w:p>
    <w:p w:rsidR="002401E9" w:rsidRDefault="002401E9" w:rsidP="002401E9">
      <w:pPr>
        <w:autoSpaceDE w:val="0"/>
        <w:autoSpaceDN w:val="0"/>
        <w:adjustRightInd w:val="0"/>
        <w:ind w:firstLine="709"/>
        <w:rPr>
          <w:szCs w:val="28"/>
        </w:rPr>
      </w:pPr>
      <w:r>
        <w:rPr>
          <w:szCs w:val="28"/>
        </w:rPr>
        <w:t>«</w:t>
      </w:r>
      <w:r w:rsidRPr="0050048A">
        <w:rPr>
          <w:szCs w:val="28"/>
        </w:rPr>
        <w:t xml:space="preserve">2) размер резервного фонда администрации муниципального образования Ейский район в сумме </w:t>
      </w:r>
      <w:r>
        <w:rPr>
          <w:color w:val="000000"/>
          <w:szCs w:val="28"/>
        </w:rPr>
        <w:t xml:space="preserve">50000,0 </w:t>
      </w:r>
      <w:r w:rsidRPr="0050048A">
        <w:rPr>
          <w:szCs w:val="28"/>
        </w:rPr>
        <w:t>тыс. рублей.</w:t>
      </w:r>
      <w:r>
        <w:rPr>
          <w:szCs w:val="28"/>
        </w:rPr>
        <w:t>»;</w:t>
      </w:r>
    </w:p>
    <w:p w:rsidR="000306D5" w:rsidRPr="000306D5" w:rsidRDefault="000306D5" w:rsidP="000306D5">
      <w:pPr>
        <w:autoSpaceDE w:val="0"/>
        <w:autoSpaceDN w:val="0"/>
        <w:adjustRightInd w:val="0"/>
        <w:ind w:firstLine="709"/>
        <w:rPr>
          <w:szCs w:val="28"/>
        </w:rPr>
      </w:pPr>
      <w:r>
        <w:rPr>
          <w:szCs w:val="28"/>
        </w:rPr>
        <w:t>3) д</w:t>
      </w:r>
      <w:r w:rsidRPr="000306D5">
        <w:rPr>
          <w:szCs w:val="28"/>
        </w:rPr>
        <w:t>ополнить пунктом 8</w:t>
      </w:r>
      <w:r w:rsidRPr="000306D5">
        <w:rPr>
          <w:szCs w:val="28"/>
          <w:vertAlign w:val="superscript"/>
        </w:rPr>
        <w:t>1</w:t>
      </w:r>
      <w:r w:rsidRPr="000306D5">
        <w:rPr>
          <w:szCs w:val="28"/>
        </w:rPr>
        <w:t xml:space="preserve"> следующего содержания:</w:t>
      </w:r>
    </w:p>
    <w:p w:rsidR="000306D5" w:rsidRPr="000306D5" w:rsidRDefault="000306D5" w:rsidP="000306D5">
      <w:pPr>
        <w:autoSpaceDE w:val="0"/>
        <w:autoSpaceDN w:val="0"/>
        <w:adjustRightInd w:val="0"/>
        <w:ind w:firstLine="709"/>
        <w:rPr>
          <w:szCs w:val="28"/>
        </w:rPr>
      </w:pPr>
      <w:r w:rsidRPr="000306D5">
        <w:rPr>
          <w:szCs w:val="28"/>
        </w:rPr>
        <w:t>«8</w:t>
      </w:r>
      <w:r w:rsidRPr="000306D5">
        <w:rPr>
          <w:szCs w:val="28"/>
          <w:vertAlign w:val="superscript"/>
        </w:rPr>
        <w:t>1</w:t>
      </w:r>
      <w:r w:rsidRPr="000306D5">
        <w:rPr>
          <w:szCs w:val="28"/>
        </w:rPr>
        <w:t>. Установить, что денежные средства от фактически поступивших доходов районного бюджета, указанных в пункте 1 ста</w:t>
      </w:r>
      <w:r w:rsidRPr="000306D5">
        <w:rPr>
          <w:szCs w:val="28"/>
        </w:rPr>
        <w:softHyphen/>
        <w:t>тьи 75</w:t>
      </w:r>
      <w:r w:rsidRPr="000306D5">
        <w:rPr>
          <w:szCs w:val="28"/>
          <w:vertAlign w:val="superscript"/>
        </w:rPr>
        <w:t>1</w:t>
      </w:r>
      <w:r w:rsidRPr="000306D5">
        <w:rPr>
          <w:szCs w:val="28"/>
        </w:rPr>
        <w:t xml:space="preserve"> и пункте 1 статьи 78</w:t>
      </w:r>
      <w:r w:rsidRPr="000306D5">
        <w:rPr>
          <w:szCs w:val="28"/>
          <w:vertAlign w:val="superscript"/>
        </w:rPr>
        <w:t>2</w:t>
      </w:r>
      <w:r w:rsidRPr="000306D5">
        <w:rPr>
          <w:szCs w:val="28"/>
        </w:rPr>
        <w:t xml:space="preserve"> Федерального закона от 10 января 2002 года № 7</w:t>
      </w:r>
      <w:r w:rsidRPr="000306D5">
        <w:rPr>
          <w:szCs w:val="28"/>
        </w:rPr>
        <w:noBreakHyphen/>
        <w:t>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75</w:t>
      </w:r>
      <w:r w:rsidRPr="000306D5">
        <w:rPr>
          <w:szCs w:val="28"/>
          <w:vertAlign w:val="superscript"/>
        </w:rPr>
        <w:t>1</w:t>
      </w:r>
      <w:r w:rsidRPr="000306D5">
        <w:rPr>
          <w:szCs w:val="28"/>
        </w:rPr>
        <w:t xml:space="preserve"> и пункте 1 статьи 78</w:t>
      </w:r>
      <w:r w:rsidRPr="000306D5">
        <w:rPr>
          <w:szCs w:val="28"/>
          <w:vertAlign w:val="superscript"/>
        </w:rPr>
        <w:t>2</w:t>
      </w:r>
      <w:r w:rsidRPr="000306D5">
        <w:rPr>
          <w:szCs w:val="28"/>
        </w:rPr>
        <w:t xml:space="preserve"> Федерального закона от 10 января 2002 года № 7</w:t>
      </w:r>
      <w:r w:rsidRPr="000306D5">
        <w:rPr>
          <w:szCs w:val="28"/>
        </w:rPr>
        <w:noBreakHyphen/>
        <w:t>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rsidR="00AC27D8" w:rsidRPr="00E25C31" w:rsidRDefault="000306D5" w:rsidP="00AC27D8">
      <w:pPr>
        <w:pStyle w:val="af"/>
        <w:tabs>
          <w:tab w:val="left" w:pos="1276"/>
        </w:tabs>
        <w:autoSpaceDN w:val="0"/>
        <w:adjustRightInd w:val="0"/>
        <w:rPr>
          <w:szCs w:val="28"/>
        </w:rPr>
      </w:pPr>
      <w:r>
        <w:rPr>
          <w:color w:val="000000"/>
          <w:szCs w:val="28"/>
        </w:rPr>
        <w:t>4</w:t>
      </w:r>
      <w:r w:rsidR="00A12B73">
        <w:rPr>
          <w:color w:val="000000"/>
          <w:szCs w:val="28"/>
        </w:rPr>
        <w:t>)</w:t>
      </w:r>
      <w:r w:rsidR="00AC27D8">
        <w:t xml:space="preserve"> </w:t>
      </w:r>
      <w:r w:rsidR="00AC27D8" w:rsidRPr="00E25C31">
        <w:rPr>
          <w:szCs w:val="28"/>
        </w:rPr>
        <w:t>абзац 1</w:t>
      </w:r>
      <w:r w:rsidR="00AC27D8">
        <w:rPr>
          <w:szCs w:val="28"/>
        </w:rPr>
        <w:t xml:space="preserve"> </w:t>
      </w:r>
      <w:r w:rsidR="00AC27D8" w:rsidRPr="00E25C31">
        <w:rPr>
          <w:szCs w:val="28"/>
        </w:rPr>
        <w:t>пункта 1</w:t>
      </w:r>
      <w:r w:rsidR="00AC27D8">
        <w:rPr>
          <w:szCs w:val="28"/>
        </w:rPr>
        <w:t>6</w:t>
      </w:r>
      <w:r w:rsidR="00AC27D8" w:rsidRPr="00E25C31">
        <w:rPr>
          <w:szCs w:val="28"/>
        </w:rPr>
        <w:t xml:space="preserve"> изложить в следующей редакции:</w:t>
      </w:r>
    </w:p>
    <w:p w:rsidR="00AC27D8" w:rsidRPr="00E25C31" w:rsidRDefault="00AC27D8" w:rsidP="00AC27D8">
      <w:pPr>
        <w:ind w:firstLine="709"/>
        <w:rPr>
          <w:szCs w:val="28"/>
        </w:rPr>
      </w:pPr>
      <w:r w:rsidRPr="00E25C31">
        <w:rPr>
          <w:szCs w:val="28"/>
        </w:rPr>
        <w:t>«1</w:t>
      </w:r>
      <w:r w:rsidR="00927A26">
        <w:rPr>
          <w:szCs w:val="28"/>
        </w:rPr>
        <w:t>6</w:t>
      </w:r>
      <w:r w:rsidRPr="00E25C31">
        <w:rPr>
          <w:szCs w:val="28"/>
        </w:rPr>
        <w:t>. Утвердить объем бюджетных ассигнований муниципального дорожного фонда муниципального образования Ейский район:</w:t>
      </w:r>
    </w:p>
    <w:p w:rsidR="00AC27D8" w:rsidRPr="00377BA6" w:rsidRDefault="00AC27D8" w:rsidP="00AC27D8">
      <w:pPr>
        <w:ind w:firstLine="709"/>
        <w:rPr>
          <w:color w:val="000000"/>
          <w:szCs w:val="28"/>
        </w:rPr>
      </w:pPr>
      <w:r w:rsidRPr="00377BA6">
        <w:rPr>
          <w:color w:val="000000"/>
          <w:szCs w:val="28"/>
        </w:rPr>
        <w:t xml:space="preserve">на 2026 год в сумме </w:t>
      </w:r>
      <w:r w:rsidR="00605023" w:rsidRPr="00377BA6">
        <w:rPr>
          <w:color w:val="000000"/>
          <w:szCs w:val="28"/>
        </w:rPr>
        <w:t>2942,0</w:t>
      </w:r>
      <w:r w:rsidRPr="00377BA6">
        <w:rPr>
          <w:color w:val="000000"/>
          <w:szCs w:val="28"/>
        </w:rPr>
        <w:t xml:space="preserve"> тыс. рублей;</w:t>
      </w:r>
    </w:p>
    <w:p w:rsidR="00AC27D8" w:rsidRPr="00377BA6" w:rsidRDefault="00AC27D8" w:rsidP="00AC27D8">
      <w:pPr>
        <w:ind w:firstLine="709"/>
        <w:rPr>
          <w:color w:val="000000"/>
          <w:szCs w:val="28"/>
        </w:rPr>
      </w:pPr>
      <w:r w:rsidRPr="00377BA6">
        <w:rPr>
          <w:color w:val="000000"/>
          <w:szCs w:val="28"/>
        </w:rPr>
        <w:t xml:space="preserve">на 2027 год в сумме </w:t>
      </w:r>
      <w:r w:rsidR="00605023" w:rsidRPr="00377BA6">
        <w:rPr>
          <w:color w:val="000000"/>
          <w:szCs w:val="28"/>
        </w:rPr>
        <w:t>2706,7</w:t>
      </w:r>
      <w:r w:rsidRPr="00377BA6">
        <w:rPr>
          <w:color w:val="000000"/>
          <w:szCs w:val="28"/>
        </w:rPr>
        <w:t xml:space="preserve"> тыс. рублей;</w:t>
      </w:r>
    </w:p>
    <w:p w:rsidR="00AC27D8" w:rsidRPr="00377BA6" w:rsidRDefault="00AC27D8" w:rsidP="00AC27D8">
      <w:pPr>
        <w:ind w:firstLine="709"/>
        <w:rPr>
          <w:color w:val="000000"/>
          <w:szCs w:val="28"/>
        </w:rPr>
      </w:pPr>
      <w:r w:rsidRPr="00377BA6">
        <w:rPr>
          <w:color w:val="000000"/>
          <w:szCs w:val="28"/>
        </w:rPr>
        <w:t xml:space="preserve">на 2028 год в сумме </w:t>
      </w:r>
      <w:r w:rsidR="00605023" w:rsidRPr="00377BA6">
        <w:rPr>
          <w:color w:val="000000"/>
          <w:szCs w:val="28"/>
        </w:rPr>
        <w:t>2770,7</w:t>
      </w:r>
      <w:r w:rsidRPr="00377BA6">
        <w:rPr>
          <w:color w:val="000000"/>
          <w:szCs w:val="28"/>
        </w:rPr>
        <w:t xml:space="preserve"> тыс. рублей.»;</w:t>
      </w:r>
    </w:p>
    <w:p w:rsidR="00EC34F8" w:rsidRDefault="000306D5" w:rsidP="00EC34F8">
      <w:pPr>
        <w:autoSpaceDE w:val="0"/>
        <w:autoSpaceDN w:val="0"/>
        <w:adjustRightInd w:val="0"/>
        <w:ind w:firstLine="709"/>
        <w:rPr>
          <w:szCs w:val="28"/>
        </w:rPr>
      </w:pPr>
      <w:r>
        <w:rPr>
          <w:color w:val="000000"/>
          <w:szCs w:val="28"/>
        </w:rPr>
        <w:t>5</w:t>
      </w:r>
      <w:r w:rsidR="00EC34F8" w:rsidRPr="00EC34F8">
        <w:rPr>
          <w:color w:val="000000"/>
          <w:szCs w:val="28"/>
        </w:rPr>
        <w:t xml:space="preserve">) приложение № 1 «Объем поступлений доходов в районный бюджет по </w:t>
      </w:r>
      <w:r w:rsidR="00EC34F8">
        <w:rPr>
          <w:szCs w:val="28"/>
        </w:rPr>
        <w:lastRenderedPageBreak/>
        <w:t>кодам видов (подвидов) доходов на 202</w:t>
      </w:r>
      <w:r w:rsidR="00AC27D8">
        <w:rPr>
          <w:szCs w:val="28"/>
        </w:rPr>
        <w:t>6</w:t>
      </w:r>
      <w:r w:rsidR="00EC34F8">
        <w:rPr>
          <w:szCs w:val="28"/>
        </w:rPr>
        <w:t xml:space="preserve"> год</w:t>
      </w:r>
      <w:r w:rsidR="00617D40">
        <w:rPr>
          <w:szCs w:val="28"/>
        </w:rPr>
        <w:t>»</w:t>
      </w:r>
      <w:r w:rsidR="00EC34F8">
        <w:rPr>
          <w:szCs w:val="28"/>
        </w:rPr>
        <w:t xml:space="preserve"> изложить в следующей редакции:</w:t>
      </w:r>
    </w:p>
    <w:p w:rsidR="00EC34F8" w:rsidRDefault="00EC34F8" w:rsidP="00EC34F8">
      <w:pPr>
        <w:tabs>
          <w:tab w:val="left" w:pos="5040"/>
        </w:tabs>
        <w:ind w:left="5040"/>
        <w:jc w:val="center"/>
        <w:rPr>
          <w:szCs w:val="28"/>
          <w:lang w:eastAsia="ru-RU"/>
        </w:rPr>
      </w:pPr>
      <w:r>
        <w:rPr>
          <w:szCs w:val="28"/>
          <w:lang w:eastAsia="ru-RU"/>
        </w:rPr>
        <w:t>«Приложение № 1</w:t>
      </w:r>
    </w:p>
    <w:p w:rsidR="00EC34F8" w:rsidRDefault="00EC34F8" w:rsidP="00EC34F8">
      <w:pPr>
        <w:tabs>
          <w:tab w:val="left" w:pos="5040"/>
        </w:tabs>
        <w:ind w:left="5040"/>
        <w:jc w:val="center"/>
        <w:rPr>
          <w:szCs w:val="28"/>
          <w:lang w:eastAsia="ru-RU"/>
        </w:rPr>
      </w:pPr>
    </w:p>
    <w:p w:rsidR="00EC34F8" w:rsidRDefault="00EC34F8" w:rsidP="00EC34F8">
      <w:pPr>
        <w:tabs>
          <w:tab w:val="left" w:pos="5040"/>
        </w:tabs>
        <w:ind w:left="5040"/>
        <w:jc w:val="center"/>
        <w:rPr>
          <w:szCs w:val="28"/>
          <w:lang w:eastAsia="ru-RU"/>
        </w:rPr>
      </w:pPr>
      <w:r>
        <w:rPr>
          <w:szCs w:val="28"/>
          <w:lang w:eastAsia="ru-RU"/>
        </w:rPr>
        <w:t>к решению Совета муниципального</w:t>
      </w:r>
      <w:r>
        <w:rPr>
          <w:szCs w:val="28"/>
          <w:lang w:eastAsia="ru-RU"/>
        </w:rPr>
        <w:br/>
        <w:t xml:space="preserve"> образования Ейский район</w:t>
      </w:r>
    </w:p>
    <w:p w:rsidR="00EC34F8" w:rsidRDefault="00AC27D8" w:rsidP="00EC34F8">
      <w:pPr>
        <w:tabs>
          <w:tab w:val="left" w:pos="5040"/>
        </w:tabs>
        <w:ind w:left="5040"/>
        <w:jc w:val="center"/>
        <w:rPr>
          <w:szCs w:val="28"/>
          <w:lang w:eastAsia="ru-RU"/>
        </w:rPr>
      </w:pPr>
      <w:r>
        <w:rPr>
          <w:szCs w:val="28"/>
          <w:lang w:eastAsia="ru-RU"/>
        </w:rPr>
        <w:t>«О</w:t>
      </w:r>
      <w:r w:rsidR="00EC34F8">
        <w:rPr>
          <w:szCs w:val="28"/>
          <w:lang w:eastAsia="ru-RU"/>
        </w:rPr>
        <w:t xml:space="preserve"> бюджете</w:t>
      </w:r>
      <w:r>
        <w:rPr>
          <w:szCs w:val="28"/>
          <w:lang w:eastAsia="ru-RU"/>
        </w:rPr>
        <w:t xml:space="preserve"> муниципального образования Ейский район</w:t>
      </w:r>
      <w:r w:rsidR="00EC34F8">
        <w:rPr>
          <w:szCs w:val="28"/>
          <w:lang w:eastAsia="ru-RU"/>
        </w:rPr>
        <w:t xml:space="preserve"> на 202</w:t>
      </w:r>
      <w:r>
        <w:rPr>
          <w:szCs w:val="28"/>
          <w:lang w:eastAsia="ru-RU"/>
        </w:rPr>
        <w:t>6</w:t>
      </w:r>
      <w:r w:rsidR="00EC34F8">
        <w:rPr>
          <w:szCs w:val="28"/>
          <w:lang w:eastAsia="ru-RU"/>
        </w:rPr>
        <w:t xml:space="preserve"> год</w:t>
      </w:r>
      <w:r>
        <w:rPr>
          <w:szCs w:val="28"/>
          <w:lang w:eastAsia="ru-RU"/>
        </w:rPr>
        <w:t xml:space="preserve"> </w:t>
      </w:r>
      <w:r w:rsidR="00EC34F8">
        <w:rPr>
          <w:szCs w:val="28"/>
          <w:lang w:eastAsia="ru-RU"/>
        </w:rPr>
        <w:t>и на плановый период</w:t>
      </w:r>
    </w:p>
    <w:p w:rsidR="00EC34F8" w:rsidRDefault="00AC27D8" w:rsidP="00EC34F8">
      <w:pPr>
        <w:tabs>
          <w:tab w:val="left" w:pos="5040"/>
        </w:tabs>
        <w:ind w:left="5040"/>
        <w:jc w:val="center"/>
        <w:rPr>
          <w:szCs w:val="28"/>
          <w:lang w:eastAsia="ru-RU"/>
        </w:rPr>
      </w:pPr>
      <w:r>
        <w:rPr>
          <w:szCs w:val="28"/>
          <w:lang w:eastAsia="ru-RU"/>
        </w:rPr>
        <w:t>2027 и 2028</w:t>
      </w:r>
      <w:r w:rsidR="00EC34F8">
        <w:rPr>
          <w:szCs w:val="28"/>
          <w:lang w:eastAsia="ru-RU"/>
        </w:rPr>
        <w:t xml:space="preserve"> годов»</w:t>
      </w:r>
    </w:p>
    <w:p w:rsidR="00EC34F8" w:rsidRDefault="00EC34F8" w:rsidP="00EC34F8">
      <w:pPr>
        <w:tabs>
          <w:tab w:val="left" w:pos="5040"/>
        </w:tabs>
        <w:ind w:left="5040"/>
        <w:jc w:val="center"/>
        <w:rPr>
          <w:szCs w:val="28"/>
          <w:lang w:eastAsia="ru-RU"/>
        </w:rPr>
      </w:pPr>
    </w:p>
    <w:p w:rsidR="00EC34F8" w:rsidRDefault="00EC34F8" w:rsidP="00EC34F8">
      <w:pPr>
        <w:widowControl/>
        <w:jc w:val="center"/>
        <w:rPr>
          <w:szCs w:val="28"/>
          <w:lang w:eastAsia="ru-RU"/>
        </w:rPr>
      </w:pPr>
      <w:r>
        <w:rPr>
          <w:szCs w:val="28"/>
          <w:lang w:eastAsia="ru-RU"/>
        </w:rPr>
        <w:t>Объем поступлений доходов в районный бюджет</w:t>
      </w:r>
    </w:p>
    <w:p w:rsidR="00EC34F8" w:rsidRDefault="00EC34F8" w:rsidP="00EC34F8">
      <w:pPr>
        <w:widowControl/>
        <w:jc w:val="center"/>
        <w:rPr>
          <w:szCs w:val="28"/>
          <w:lang w:eastAsia="ru-RU"/>
        </w:rPr>
      </w:pPr>
      <w:r>
        <w:rPr>
          <w:szCs w:val="28"/>
          <w:lang w:eastAsia="ru-RU"/>
        </w:rPr>
        <w:t>по кодам видов (подвидов) доходов на 202</w:t>
      </w:r>
      <w:r w:rsidR="00AC27D8">
        <w:rPr>
          <w:szCs w:val="28"/>
          <w:lang w:eastAsia="ru-RU"/>
        </w:rPr>
        <w:t>6</w:t>
      </w:r>
      <w:r>
        <w:rPr>
          <w:szCs w:val="28"/>
          <w:lang w:eastAsia="ru-RU"/>
        </w:rPr>
        <w:t xml:space="preserve"> год</w:t>
      </w:r>
    </w:p>
    <w:p w:rsidR="000306D5" w:rsidRDefault="000306D5" w:rsidP="00EC34F8">
      <w:pPr>
        <w:widowControl/>
        <w:jc w:val="center"/>
        <w:rPr>
          <w:szCs w:val="28"/>
          <w:lang w:eastAsia="ru-RU"/>
        </w:rPr>
      </w:pPr>
    </w:p>
    <w:p w:rsidR="000306D5" w:rsidRPr="00617D40" w:rsidRDefault="000306D5" w:rsidP="000306D5">
      <w:pPr>
        <w:widowControl/>
        <w:jc w:val="right"/>
        <w:rPr>
          <w:rFonts w:eastAsia="SimSun"/>
          <w:sz w:val="24"/>
          <w:szCs w:val="24"/>
          <w:lang w:eastAsia="ru-RU"/>
        </w:rPr>
      </w:pPr>
      <w:r w:rsidRPr="00617D40">
        <w:rPr>
          <w:rFonts w:eastAsia="SimSun"/>
          <w:sz w:val="24"/>
          <w:szCs w:val="24"/>
          <w:lang w:eastAsia="ru-RU"/>
        </w:rPr>
        <w:t>(тыс. рублей)</w:t>
      </w:r>
    </w:p>
    <w:tbl>
      <w:tblPr>
        <w:tblW w:w="9654" w:type="dxa"/>
        <w:tblInd w:w="93" w:type="dxa"/>
        <w:tblLook w:val="04A0"/>
      </w:tblPr>
      <w:tblGrid>
        <w:gridCol w:w="2567"/>
        <w:gridCol w:w="5670"/>
        <w:gridCol w:w="1417"/>
      </w:tblGrid>
      <w:tr w:rsidR="00AC27D8" w:rsidRPr="001A5B95" w:rsidTr="001A5B95">
        <w:trPr>
          <w:tblHeader/>
        </w:trPr>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27D8" w:rsidRPr="001A5B95" w:rsidRDefault="00AC27D8" w:rsidP="00AC27D8">
            <w:pPr>
              <w:widowControl/>
              <w:jc w:val="center"/>
              <w:rPr>
                <w:rFonts w:eastAsia="SimSun"/>
                <w:color w:val="000000"/>
                <w:sz w:val="24"/>
                <w:szCs w:val="24"/>
                <w:lang w:eastAsia="ru-RU"/>
              </w:rPr>
            </w:pPr>
            <w:r w:rsidRPr="001A5B95">
              <w:rPr>
                <w:rFonts w:eastAsia="SimSun"/>
                <w:color w:val="000000"/>
                <w:sz w:val="24"/>
                <w:szCs w:val="24"/>
                <w:lang w:eastAsia="ru-RU"/>
              </w:rPr>
              <w:t>Код</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AC27D8" w:rsidRPr="001A5B95" w:rsidRDefault="00AC27D8" w:rsidP="00AC27D8">
            <w:pPr>
              <w:widowControl/>
              <w:jc w:val="center"/>
              <w:rPr>
                <w:rFonts w:eastAsia="SimSun"/>
                <w:color w:val="000000"/>
                <w:sz w:val="24"/>
                <w:szCs w:val="24"/>
                <w:lang w:eastAsia="ru-RU"/>
              </w:rPr>
            </w:pPr>
            <w:r w:rsidRPr="001A5B95">
              <w:rPr>
                <w:rFonts w:eastAsia="SimSun"/>
                <w:color w:val="000000"/>
                <w:sz w:val="24"/>
                <w:szCs w:val="24"/>
                <w:lang w:eastAsia="ru-RU"/>
              </w:rPr>
              <w:t>Наименование дохода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C27D8" w:rsidRPr="001A5B95" w:rsidRDefault="00AC27D8" w:rsidP="00AC27D8">
            <w:pPr>
              <w:widowControl/>
              <w:jc w:val="center"/>
              <w:rPr>
                <w:rFonts w:eastAsia="SimSun"/>
                <w:color w:val="000000"/>
                <w:sz w:val="24"/>
                <w:szCs w:val="24"/>
                <w:lang w:eastAsia="ru-RU"/>
              </w:rPr>
            </w:pPr>
            <w:r w:rsidRPr="001A5B95">
              <w:rPr>
                <w:rFonts w:eastAsia="SimSun"/>
                <w:color w:val="000000"/>
                <w:sz w:val="24"/>
                <w:szCs w:val="24"/>
                <w:lang w:eastAsia="ru-RU"/>
              </w:rPr>
              <w:t xml:space="preserve">Сумма </w:t>
            </w:r>
          </w:p>
        </w:tc>
      </w:tr>
      <w:tr w:rsidR="001A5B95" w:rsidRPr="001A5B95" w:rsidTr="001A5B95">
        <w:tc>
          <w:tcPr>
            <w:tcW w:w="2567" w:type="dxa"/>
            <w:tcBorders>
              <w:top w:val="single" w:sz="4" w:space="0" w:color="auto"/>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1 00 00000 00 0000 000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Налоговые и неналоговые доходы</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1 635 723,0</w:t>
            </w: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 </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Налоговые доходы - всего</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1 507 693,3</w:t>
            </w: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1 01 01012 02 0000 110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29 640,0</w:t>
            </w: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1 01 02000 01 0000 110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Налог на доходы физических лиц*</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918 198,5</w:t>
            </w: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1 03 02000 01 0000 110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2 035,3</w:t>
            </w: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 том числе:</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 </w:t>
            </w: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Default="001A5B95" w:rsidP="001A5B95">
            <w:pPr>
              <w:widowControl/>
              <w:jc w:val="center"/>
              <w:rPr>
                <w:color w:val="000000"/>
                <w:sz w:val="24"/>
                <w:szCs w:val="24"/>
                <w:lang w:eastAsia="ru-RU"/>
              </w:rPr>
            </w:pPr>
            <w:r w:rsidRPr="001A5B95">
              <w:rPr>
                <w:color w:val="000000"/>
                <w:sz w:val="24"/>
                <w:szCs w:val="24"/>
                <w:lang w:eastAsia="ru-RU"/>
              </w:rPr>
              <w:t>1 03 02230 01 0000 110</w:t>
            </w:r>
          </w:p>
          <w:p w:rsidR="001A5B95" w:rsidRPr="001A5B95" w:rsidRDefault="001A5B95" w:rsidP="001A5B95">
            <w:pPr>
              <w:widowControl/>
              <w:jc w:val="center"/>
              <w:rPr>
                <w:color w:val="000000"/>
                <w:sz w:val="24"/>
                <w:szCs w:val="24"/>
                <w:lang w:eastAsia="ru-RU"/>
              </w:rPr>
            </w:pPr>
          </w:p>
        </w:tc>
        <w:tc>
          <w:tcPr>
            <w:tcW w:w="5670" w:type="dxa"/>
            <w:vMerge w:val="restart"/>
            <w:tcBorders>
              <w:top w:val="nil"/>
              <w:left w:val="single" w:sz="4" w:space="0" w:color="auto"/>
              <w:bottom w:val="single" w:sz="4" w:space="0" w:color="000000"/>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уплаты акцизов на автомобильный бензин, прямогонный бензин, дизельное топливо,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2 035,3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Default="001A5B95" w:rsidP="001A5B95">
            <w:pPr>
              <w:widowControl/>
              <w:jc w:val="center"/>
              <w:rPr>
                <w:color w:val="000000"/>
                <w:sz w:val="24"/>
                <w:szCs w:val="24"/>
                <w:lang w:eastAsia="ru-RU"/>
              </w:rPr>
            </w:pPr>
            <w:r w:rsidRPr="001A5B95">
              <w:rPr>
                <w:color w:val="000000"/>
                <w:sz w:val="24"/>
                <w:szCs w:val="24"/>
                <w:lang w:eastAsia="ru-RU"/>
              </w:rPr>
              <w:t>1 03 02240 01 0000 110</w:t>
            </w:r>
          </w:p>
          <w:p w:rsidR="001A5B95" w:rsidRPr="001A5B95" w:rsidRDefault="001A5B95" w:rsidP="001A5B95">
            <w:pPr>
              <w:widowControl/>
              <w:jc w:val="center"/>
              <w:rPr>
                <w:color w:val="000000"/>
                <w:sz w:val="24"/>
                <w:szCs w:val="24"/>
                <w:lang w:eastAsia="ru-RU"/>
              </w:rPr>
            </w:pPr>
          </w:p>
        </w:tc>
        <w:tc>
          <w:tcPr>
            <w:tcW w:w="5670" w:type="dxa"/>
            <w:vMerge/>
            <w:tcBorders>
              <w:top w:val="nil"/>
              <w:left w:val="single" w:sz="4" w:space="0" w:color="auto"/>
              <w:bottom w:val="single" w:sz="4" w:space="0" w:color="000000"/>
              <w:right w:val="single" w:sz="4" w:space="0" w:color="auto"/>
            </w:tcBorders>
            <w:vAlign w:val="center"/>
            <w:hideMark/>
          </w:tcPr>
          <w:p w:rsidR="001A5B95" w:rsidRPr="001A5B95" w:rsidRDefault="001A5B95" w:rsidP="001A5B95">
            <w:pPr>
              <w:widowControl/>
              <w:jc w:val="left"/>
              <w:rPr>
                <w:color w:val="000000"/>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1A5B95" w:rsidRPr="001A5B95" w:rsidRDefault="001A5B95" w:rsidP="001A5B95">
            <w:pPr>
              <w:widowControl/>
              <w:jc w:val="left"/>
              <w:rPr>
                <w:color w:val="000000"/>
                <w:sz w:val="24"/>
                <w:szCs w:val="24"/>
                <w:lang w:eastAsia="ru-RU"/>
              </w:rPr>
            </w:pP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Default="001A5B95" w:rsidP="001A5B95">
            <w:pPr>
              <w:widowControl/>
              <w:jc w:val="center"/>
              <w:rPr>
                <w:color w:val="000000"/>
                <w:sz w:val="24"/>
                <w:szCs w:val="24"/>
                <w:lang w:eastAsia="ru-RU"/>
              </w:rPr>
            </w:pPr>
            <w:r w:rsidRPr="001A5B95">
              <w:rPr>
                <w:color w:val="000000"/>
                <w:sz w:val="24"/>
                <w:szCs w:val="24"/>
                <w:lang w:eastAsia="ru-RU"/>
              </w:rPr>
              <w:t>1 03 02250 01 0000 110</w:t>
            </w:r>
          </w:p>
          <w:p w:rsidR="001A5B95" w:rsidRPr="001A5B95" w:rsidRDefault="001A5B95" w:rsidP="001A5B95">
            <w:pPr>
              <w:widowControl/>
              <w:jc w:val="center"/>
              <w:rPr>
                <w:color w:val="000000"/>
                <w:sz w:val="24"/>
                <w:szCs w:val="24"/>
                <w:lang w:eastAsia="ru-RU"/>
              </w:rPr>
            </w:pPr>
          </w:p>
        </w:tc>
        <w:tc>
          <w:tcPr>
            <w:tcW w:w="5670" w:type="dxa"/>
            <w:vMerge/>
            <w:tcBorders>
              <w:top w:val="nil"/>
              <w:left w:val="single" w:sz="4" w:space="0" w:color="auto"/>
              <w:bottom w:val="single" w:sz="4" w:space="0" w:color="000000"/>
              <w:right w:val="single" w:sz="4" w:space="0" w:color="auto"/>
            </w:tcBorders>
            <w:vAlign w:val="center"/>
            <w:hideMark/>
          </w:tcPr>
          <w:p w:rsidR="001A5B95" w:rsidRPr="001A5B95" w:rsidRDefault="001A5B95" w:rsidP="001A5B95">
            <w:pPr>
              <w:widowControl/>
              <w:jc w:val="left"/>
              <w:rPr>
                <w:color w:val="000000"/>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1A5B95" w:rsidRPr="001A5B95" w:rsidRDefault="001A5B95" w:rsidP="001A5B95">
            <w:pPr>
              <w:widowControl/>
              <w:jc w:val="left"/>
              <w:rPr>
                <w:color w:val="000000"/>
                <w:sz w:val="24"/>
                <w:szCs w:val="24"/>
                <w:lang w:eastAsia="ru-RU"/>
              </w:rPr>
            </w:pP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1 03 02260 01 0000 110</w:t>
            </w:r>
          </w:p>
        </w:tc>
        <w:tc>
          <w:tcPr>
            <w:tcW w:w="5670" w:type="dxa"/>
            <w:vMerge/>
            <w:tcBorders>
              <w:top w:val="nil"/>
              <w:left w:val="single" w:sz="4" w:space="0" w:color="auto"/>
              <w:bottom w:val="single" w:sz="4" w:space="0" w:color="000000"/>
              <w:right w:val="single" w:sz="4" w:space="0" w:color="auto"/>
            </w:tcBorders>
            <w:vAlign w:val="center"/>
            <w:hideMark/>
          </w:tcPr>
          <w:p w:rsidR="001A5B95" w:rsidRPr="001A5B95" w:rsidRDefault="001A5B95" w:rsidP="001A5B95">
            <w:pPr>
              <w:widowControl/>
              <w:jc w:val="left"/>
              <w:rPr>
                <w:color w:val="000000"/>
                <w:sz w:val="24"/>
                <w:szCs w:val="24"/>
                <w:lang w:eastAsia="ru-RU"/>
              </w:rPr>
            </w:pPr>
          </w:p>
        </w:tc>
        <w:tc>
          <w:tcPr>
            <w:tcW w:w="1417" w:type="dxa"/>
            <w:vMerge/>
            <w:tcBorders>
              <w:top w:val="nil"/>
              <w:left w:val="single" w:sz="4" w:space="0" w:color="auto"/>
              <w:bottom w:val="single" w:sz="4" w:space="0" w:color="000000"/>
              <w:right w:val="single" w:sz="4" w:space="0" w:color="auto"/>
            </w:tcBorders>
            <w:vAlign w:val="center"/>
            <w:hideMark/>
          </w:tcPr>
          <w:p w:rsidR="001A5B95" w:rsidRPr="001A5B95" w:rsidRDefault="001A5B95" w:rsidP="001A5B95">
            <w:pPr>
              <w:widowControl/>
              <w:jc w:val="left"/>
              <w:rPr>
                <w:color w:val="000000"/>
                <w:sz w:val="24"/>
                <w:szCs w:val="24"/>
                <w:lang w:eastAsia="ru-RU"/>
              </w:rPr>
            </w:pPr>
          </w:p>
        </w:tc>
      </w:tr>
      <w:tr w:rsidR="001A5B95" w:rsidRPr="001A5B95" w:rsidTr="001A5B95">
        <w:tc>
          <w:tcPr>
            <w:tcW w:w="2567" w:type="dxa"/>
            <w:tcBorders>
              <w:top w:val="nil"/>
              <w:left w:val="single" w:sz="4" w:space="0" w:color="auto"/>
              <w:bottom w:val="single" w:sz="4" w:space="0" w:color="auto"/>
              <w:right w:val="nil"/>
            </w:tcBorders>
            <w:shd w:val="clear" w:color="auto" w:fill="auto"/>
            <w:vAlign w:val="center"/>
            <w:hideMark/>
          </w:tcPr>
          <w:p w:rsidR="001A5B95" w:rsidRPr="001A5B95" w:rsidRDefault="001A5B95" w:rsidP="001A5B95">
            <w:pPr>
              <w:widowControl/>
              <w:jc w:val="left"/>
              <w:rPr>
                <w:color w:val="000000"/>
                <w:sz w:val="24"/>
                <w:szCs w:val="24"/>
                <w:lang w:eastAsia="ru-RU"/>
              </w:rPr>
            </w:pPr>
            <w:r>
              <w:rPr>
                <w:color w:val="000000"/>
                <w:sz w:val="24"/>
                <w:szCs w:val="24"/>
                <w:lang w:eastAsia="ru-RU"/>
              </w:rPr>
              <w:t xml:space="preserve">1 05 01000 </w:t>
            </w:r>
            <w:r w:rsidRPr="001A5B95">
              <w:rPr>
                <w:color w:val="000000"/>
                <w:sz w:val="24"/>
                <w:szCs w:val="24"/>
                <w:lang w:eastAsia="ru-RU"/>
              </w:rPr>
              <w:t>00 0000 110</w:t>
            </w:r>
          </w:p>
        </w:tc>
        <w:tc>
          <w:tcPr>
            <w:tcW w:w="5670"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Налог, взимаемый в связи с  применением упрощенной системы налогообложения*</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405 450,0</w:t>
            </w:r>
          </w:p>
        </w:tc>
      </w:tr>
      <w:tr w:rsidR="001A5B95" w:rsidRPr="001A5B95" w:rsidTr="006E351E">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1 05 03000 01 0000 110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xml:space="preserve">Единый сельскохозяйственный налог*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34 390,0</w:t>
            </w:r>
          </w:p>
        </w:tc>
      </w:tr>
      <w:tr w:rsidR="001A5B95" w:rsidRPr="001A5B95" w:rsidTr="006E351E">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1 05 04020 02 0000 110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xml:space="preserve">Налог, взимаемый в связи с применением патентной системы налогообложения, зачисляемый в бюджеты муниципальных районов* </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62 750,0</w:t>
            </w:r>
          </w:p>
        </w:tc>
      </w:tr>
      <w:tr w:rsidR="001A5B95" w:rsidRPr="001A5B95" w:rsidTr="006E351E">
        <w:tc>
          <w:tcPr>
            <w:tcW w:w="2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lastRenderedPageBreak/>
              <w:t>1 06 02000 02 0000 110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Налог  на имущество организаций</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6 120,0</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rPr>
                <w:color w:val="000000"/>
                <w:sz w:val="24"/>
                <w:szCs w:val="24"/>
                <w:lang w:eastAsia="ru-RU"/>
              </w:rPr>
            </w:pPr>
            <w:r>
              <w:rPr>
                <w:color w:val="000000"/>
                <w:sz w:val="24"/>
                <w:szCs w:val="24"/>
                <w:lang w:eastAsia="ru-RU"/>
              </w:rPr>
              <w:t xml:space="preserve">1 08 </w:t>
            </w:r>
            <w:r w:rsidRPr="001A5B95">
              <w:rPr>
                <w:color w:val="000000"/>
                <w:sz w:val="24"/>
                <w:szCs w:val="24"/>
                <w:lang w:eastAsia="ru-RU"/>
              </w:rPr>
              <w:t>00000 00 0000 000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Государственная пошлина*</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49 109,5</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4F81BD"/>
                <w:sz w:val="24"/>
                <w:szCs w:val="24"/>
                <w:lang w:eastAsia="ru-RU"/>
              </w:rPr>
            </w:pPr>
            <w:r w:rsidRPr="001A5B95">
              <w:rPr>
                <w:color w:val="4F81BD"/>
                <w:sz w:val="24"/>
                <w:szCs w:val="24"/>
                <w:lang w:eastAsia="ru-RU"/>
              </w:rPr>
              <w:t> </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Неналоговые доходы - всего</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128 029,7</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1 11 03050 05 0000 120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Проценты, полученные от предоставления бюджетных кредитов внутри страны за счет средств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2,2</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1 11 05010 00 0000 120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114 048,3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1 11 05025 05 0000 120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1 455,8</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1 11 05035 05 0000 120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24,0</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1 11 05075 05 0000 120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2 026,7</w:t>
            </w:r>
          </w:p>
        </w:tc>
      </w:tr>
      <w:tr w:rsidR="001A5B95" w:rsidRPr="001A5B95" w:rsidTr="001A5B95">
        <w:tc>
          <w:tcPr>
            <w:tcW w:w="2567" w:type="dxa"/>
            <w:tcBorders>
              <w:top w:val="nil"/>
              <w:left w:val="single" w:sz="4" w:space="0" w:color="auto"/>
              <w:bottom w:val="single" w:sz="4" w:space="0" w:color="auto"/>
              <w:right w:val="nil"/>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1 11 09045 05 0000 120</w:t>
            </w:r>
          </w:p>
        </w:tc>
        <w:tc>
          <w:tcPr>
            <w:tcW w:w="5670" w:type="dxa"/>
            <w:tcBorders>
              <w:top w:val="nil"/>
              <w:left w:val="single" w:sz="4" w:space="0" w:color="auto"/>
              <w:bottom w:val="single" w:sz="4" w:space="0" w:color="auto"/>
              <w:right w:val="single" w:sz="4" w:space="0" w:color="auto"/>
            </w:tcBorders>
            <w:shd w:val="clear" w:color="auto" w:fill="auto"/>
            <w:hideMark/>
          </w:tcPr>
          <w:p w:rsidR="001A5B95" w:rsidRPr="001A5B95" w:rsidRDefault="001A5B95" w:rsidP="001A5B95">
            <w:pPr>
              <w:widowControl/>
              <w:jc w:val="left"/>
              <w:rPr>
                <w:sz w:val="24"/>
                <w:szCs w:val="24"/>
                <w:lang w:eastAsia="ru-RU"/>
              </w:rPr>
            </w:pPr>
            <w:r w:rsidRPr="001A5B95">
              <w:rPr>
                <w:sz w:val="24"/>
                <w:szCs w:val="24"/>
                <w:lang w:eastAsia="ru-RU"/>
              </w:rPr>
              <w:t xml:space="preserve">Прочие поступления от использования имущества, находящегося в собственности муниципальных районов (за исключением имущества бюджетных и автономных учреждений, а также имущества муниципальных унитарных предприятий, в том числе казенных)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238,1</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1 13 01000 00 0000 130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оказания платных услуг (работ)*</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755,3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 xml:space="preserve">1 13 02000 00 0000 130 </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компенсации затрат государства*</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356,9</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1 14 02050 05 0000 410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296,5</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1 14 06010 00 0000 430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продажи земельных участков, государственная собственность на которые не разграничена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2 478,7</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1 14 06025 05 0000 430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2 031,2</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114 06313 05 0000 430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xml:space="preserve">Плата за увеличение площади земельных участков, </w:t>
            </w:r>
            <w:r w:rsidRPr="001A5B95">
              <w:rPr>
                <w:color w:val="000000"/>
                <w:sz w:val="24"/>
                <w:szCs w:val="24"/>
                <w:lang w:eastAsia="ru-RU"/>
              </w:rPr>
              <w:lastRenderedPageBreak/>
              <w:t>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lastRenderedPageBreak/>
              <w:t>145,2</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lastRenderedPageBreak/>
              <w:t>114 13050 05 0000 410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783,3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1 16 00000 00 0000 000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Штрафы, санкции, возмещение ущерба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3 051,5</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1 17 05050 05 0000 180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Прочие неналоговые доходы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336,0</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2 00 00000 00 0000 000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Безвозмездные поступления</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2 761 505,2</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2 02 00000 00 0000 000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2 766 352,5</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2 02 10000 00 0000 150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197 027,6</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2 02 20000 00 0000 150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Субсидии бюджетам бюджетной системы Российской Федерации (межбюджетные субсидии)*</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174 351,3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2 02 30000 00 0000 150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Субвенции бюджетам бюджетной системы Российской Федерации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2 379 962,5</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2 02 40000 00 0000 150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Иные межбюджетные трансферты</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15 011,1</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в том числе:</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 </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2 02 40014 05 0000 150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9 011,1</w:t>
            </w:r>
          </w:p>
        </w:tc>
      </w:tr>
      <w:tr w:rsidR="001A5B95" w:rsidRPr="001A5B95" w:rsidTr="001A5B95">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2 02 49999 05 0000 150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Прочие межбюджетные трансферты, передаваемые бюджетам муниципальных районов</w:t>
            </w:r>
          </w:p>
        </w:tc>
        <w:tc>
          <w:tcPr>
            <w:tcW w:w="1417" w:type="dxa"/>
            <w:tcBorders>
              <w:top w:val="nil"/>
              <w:left w:val="single" w:sz="4" w:space="0" w:color="auto"/>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6 000,0</w:t>
            </w:r>
          </w:p>
        </w:tc>
      </w:tr>
      <w:tr w:rsidR="001A5B95" w:rsidRPr="001A5B95" w:rsidTr="001A5B95">
        <w:tc>
          <w:tcPr>
            <w:tcW w:w="2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2 19 00000 00 0000 000</w:t>
            </w:r>
          </w:p>
        </w:tc>
        <w:tc>
          <w:tcPr>
            <w:tcW w:w="5670" w:type="dxa"/>
            <w:tcBorders>
              <w:top w:val="single" w:sz="4" w:space="0" w:color="auto"/>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-4 847,3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в том числе:</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 </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2 19 25304 05 0000 150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- 293,2</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 xml:space="preserve">2 19 35179 05 0000 150 </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- 442,6</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2 19 35303 05 0000 150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 xml:space="preserve">Возврат остатков субвенций на ежемесячное денежное вознаграждение за классное руководство педагогическим работникам государственных и </w:t>
            </w:r>
            <w:r w:rsidRPr="001A5B95">
              <w:rPr>
                <w:color w:val="000000"/>
                <w:sz w:val="24"/>
                <w:szCs w:val="24"/>
                <w:lang w:eastAsia="ru-RU"/>
              </w:rPr>
              <w:lastRenderedPageBreak/>
              <w:t>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lastRenderedPageBreak/>
              <w:t>-1 822,3</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lastRenderedPageBreak/>
              <w:t>219 45050 05 0000 150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Возврат остатков иных межбюджетных трансфертов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- 161,1</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219 60010 05 0000 150</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sz w:val="24"/>
                <w:szCs w:val="24"/>
                <w:lang w:eastAsia="ru-RU"/>
              </w:rPr>
            </w:pPr>
            <w:r w:rsidRPr="001A5B95">
              <w:rPr>
                <w:sz w:val="24"/>
                <w:szCs w:val="24"/>
                <w:lang w:eastAsia="ru-RU"/>
              </w:rPr>
              <w:t>-2 128,1</w:t>
            </w:r>
          </w:p>
        </w:tc>
      </w:tr>
      <w:tr w:rsidR="001A5B95" w:rsidRPr="001A5B95" w:rsidTr="001A5B95">
        <w:tc>
          <w:tcPr>
            <w:tcW w:w="2567" w:type="dxa"/>
            <w:tcBorders>
              <w:top w:val="nil"/>
              <w:left w:val="single" w:sz="4" w:space="0" w:color="auto"/>
              <w:bottom w:val="single" w:sz="4" w:space="0" w:color="auto"/>
              <w:right w:val="single" w:sz="4" w:space="0" w:color="auto"/>
            </w:tcBorders>
            <w:shd w:val="clear" w:color="auto" w:fill="auto"/>
            <w:noWrap/>
            <w:vAlign w:val="center"/>
            <w:hideMark/>
          </w:tcPr>
          <w:p w:rsidR="001A5B95" w:rsidRPr="001A5B95" w:rsidRDefault="001A5B95" w:rsidP="001A5B95">
            <w:pPr>
              <w:widowControl/>
              <w:jc w:val="center"/>
              <w:rPr>
                <w:b/>
                <w:bCs/>
                <w:color w:val="000000"/>
                <w:sz w:val="24"/>
                <w:szCs w:val="24"/>
                <w:lang w:eastAsia="ru-RU"/>
              </w:rPr>
            </w:pPr>
            <w:r w:rsidRPr="001A5B95">
              <w:rPr>
                <w:b/>
                <w:bCs/>
                <w:color w:val="000000"/>
                <w:sz w:val="24"/>
                <w:szCs w:val="24"/>
                <w:lang w:eastAsia="ru-RU"/>
              </w:rPr>
              <w:t> </w:t>
            </w:r>
          </w:p>
        </w:tc>
        <w:tc>
          <w:tcPr>
            <w:tcW w:w="5670" w:type="dxa"/>
            <w:tcBorders>
              <w:top w:val="nil"/>
              <w:left w:val="nil"/>
              <w:bottom w:val="single" w:sz="4" w:space="0" w:color="auto"/>
              <w:right w:val="single" w:sz="4" w:space="0" w:color="auto"/>
            </w:tcBorders>
            <w:shd w:val="clear" w:color="auto" w:fill="auto"/>
            <w:vAlign w:val="center"/>
            <w:hideMark/>
          </w:tcPr>
          <w:p w:rsidR="001A5B95" w:rsidRPr="001A5B95" w:rsidRDefault="001A5B95" w:rsidP="001A5B95">
            <w:pPr>
              <w:widowControl/>
              <w:jc w:val="left"/>
              <w:rPr>
                <w:color w:val="000000"/>
                <w:sz w:val="24"/>
                <w:szCs w:val="24"/>
                <w:lang w:eastAsia="ru-RU"/>
              </w:rPr>
            </w:pPr>
            <w:r w:rsidRPr="001A5B95">
              <w:rPr>
                <w:color w:val="000000"/>
                <w:sz w:val="24"/>
                <w:szCs w:val="24"/>
                <w:lang w:eastAsia="ru-RU"/>
              </w:rPr>
              <w:t>Всего доходов</w:t>
            </w:r>
          </w:p>
        </w:tc>
        <w:tc>
          <w:tcPr>
            <w:tcW w:w="1417" w:type="dxa"/>
            <w:tcBorders>
              <w:top w:val="nil"/>
              <w:left w:val="nil"/>
              <w:bottom w:val="single" w:sz="4" w:space="0" w:color="auto"/>
              <w:right w:val="single" w:sz="4" w:space="0" w:color="auto"/>
            </w:tcBorders>
            <w:shd w:val="clear" w:color="000000" w:fill="FFFFFF"/>
            <w:vAlign w:val="center"/>
            <w:hideMark/>
          </w:tcPr>
          <w:p w:rsidR="001A5B95" w:rsidRPr="001A5B95" w:rsidRDefault="001A5B95" w:rsidP="001A5B95">
            <w:pPr>
              <w:widowControl/>
              <w:jc w:val="center"/>
              <w:rPr>
                <w:color w:val="000000"/>
                <w:sz w:val="24"/>
                <w:szCs w:val="24"/>
                <w:lang w:eastAsia="ru-RU"/>
              </w:rPr>
            </w:pPr>
            <w:r w:rsidRPr="001A5B95">
              <w:rPr>
                <w:color w:val="000000"/>
                <w:sz w:val="24"/>
                <w:szCs w:val="24"/>
                <w:lang w:eastAsia="ru-RU"/>
              </w:rPr>
              <w:t>4 397 228,2</w:t>
            </w:r>
          </w:p>
        </w:tc>
      </w:tr>
    </w:tbl>
    <w:p w:rsidR="00AC27D8" w:rsidRDefault="00AC27D8" w:rsidP="00AC27D8">
      <w:pPr>
        <w:widowControl/>
        <w:ind w:firstLine="709"/>
        <w:rPr>
          <w:szCs w:val="28"/>
          <w:lang w:eastAsia="ru-RU"/>
        </w:rPr>
      </w:pPr>
      <w:r w:rsidRPr="00AC27D8">
        <w:rPr>
          <w:rFonts w:eastAsia="SimSun"/>
          <w:szCs w:val="28"/>
          <w:lang w:eastAsia="ru-RU"/>
        </w:rPr>
        <w:t>* По видам и подвидам доходов, входящим в соответствующий группировочный код бюджетной классификации, зачисляемым в районный бюджет в соответствии с законод</w:t>
      </w:r>
      <w:r>
        <w:rPr>
          <w:rFonts w:eastAsia="SimSun"/>
          <w:szCs w:val="28"/>
          <w:lang w:eastAsia="ru-RU"/>
        </w:rPr>
        <w:t>ательством Российской Федерации</w:t>
      </w:r>
      <w:r w:rsidRPr="00BF45E3">
        <w:rPr>
          <w:szCs w:val="28"/>
          <w:lang w:eastAsia="ru-RU"/>
        </w:rPr>
        <w:t>.»;</w:t>
      </w:r>
    </w:p>
    <w:p w:rsidR="00617D40" w:rsidRPr="00B64EB2" w:rsidRDefault="00B91478" w:rsidP="00617D40">
      <w:pPr>
        <w:widowControl/>
        <w:rPr>
          <w:szCs w:val="28"/>
        </w:rPr>
      </w:pPr>
      <w:r>
        <w:rPr>
          <w:color w:val="000000"/>
          <w:szCs w:val="28"/>
        </w:rPr>
        <w:t xml:space="preserve">            </w:t>
      </w:r>
      <w:r w:rsidR="000306D5">
        <w:rPr>
          <w:color w:val="000000"/>
          <w:szCs w:val="28"/>
        </w:rPr>
        <w:t>6</w:t>
      </w:r>
      <w:r w:rsidR="00617D40" w:rsidRPr="00B64EB2">
        <w:rPr>
          <w:color w:val="000000"/>
          <w:szCs w:val="28"/>
        </w:rPr>
        <w:t>) приложение № 3 «</w:t>
      </w:r>
      <w:r w:rsidR="00617D40" w:rsidRPr="00B64EB2">
        <w:rPr>
          <w:rFonts w:eastAsia="SimSun"/>
          <w:szCs w:val="28"/>
          <w:lang w:eastAsia="ru-RU"/>
        </w:rPr>
        <w:t xml:space="preserve">Безвозмездные поступления из бюджета Краснодарского края в 2026 году» </w:t>
      </w:r>
      <w:r w:rsidR="00617D40" w:rsidRPr="00B64EB2">
        <w:rPr>
          <w:szCs w:val="28"/>
        </w:rPr>
        <w:t>год изложить в следующей редакции:</w:t>
      </w:r>
    </w:p>
    <w:p w:rsidR="00617D40" w:rsidRPr="00B64EB2" w:rsidRDefault="00617D40" w:rsidP="00617D40">
      <w:pPr>
        <w:ind w:firstLine="709"/>
        <w:rPr>
          <w:szCs w:val="28"/>
        </w:rPr>
      </w:pPr>
    </w:p>
    <w:p w:rsidR="00617D40" w:rsidRPr="00B64EB2" w:rsidRDefault="00617D40" w:rsidP="00617D40">
      <w:pPr>
        <w:widowControl/>
        <w:ind w:firstLine="709"/>
        <w:rPr>
          <w:rFonts w:eastAsia="SimSun"/>
          <w:szCs w:val="28"/>
          <w:lang w:eastAsia="ru-RU"/>
        </w:rPr>
      </w:pPr>
    </w:p>
    <w:tbl>
      <w:tblPr>
        <w:tblW w:w="0" w:type="auto"/>
        <w:tblInd w:w="5637" w:type="dxa"/>
        <w:tblLook w:val="0000"/>
      </w:tblPr>
      <w:tblGrid>
        <w:gridCol w:w="4110"/>
      </w:tblGrid>
      <w:tr w:rsidR="00617D40" w:rsidRPr="00B64EB2" w:rsidTr="00B64EB2">
        <w:tc>
          <w:tcPr>
            <w:tcW w:w="4110" w:type="dxa"/>
          </w:tcPr>
          <w:p w:rsidR="00617D40" w:rsidRPr="00B64EB2" w:rsidRDefault="00B64EB2" w:rsidP="00617D40">
            <w:pPr>
              <w:widowControl/>
              <w:jc w:val="center"/>
              <w:rPr>
                <w:rFonts w:eastAsia="SimSun"/>
                <w:szCs w:val="28"/>
                <w:lang w:eastAsia="ru-RU"/>
              </w:rPr>
            </w:pPr>
            <w:r>
              <w:rPr>
                <w:rFonts w:eastAsia="SimSun"/>
                <w:szCs w:val="28"/>
                <w:lang w:eastAsia="ru-RU"/>
              </w:rPr>
              <w:t>«</w:t>
            </w:r>
            <w:r w:rsidR="00617D40" w:rsidRPr="00B64EB2">
              <w:rPr>
                <w:rFonts w:eastAsia="SimSun"/>
                <w:szCs w:val="28"/>
                <w:lang w:eastAsia="ru-RU"/>
              </w:rPr>
              <w:t>Приложение № 3</w:t>
            </w:r>
          </w:p>
          <w:p w:rsidR="00617D40" w:rsidRPr="00B64EB2" w:rsidRDefault="00617D40" w:rsidP="00617D40">
            <w:pPr>
              <w:widowControl/>
              <w:jc w:val="center"/>
              <w:rPr>
                <w:rFonts w:eastAsia="SimSun"/>
                <w:szCs w:val="28"/>
                <w:lang w:eastAsia="ru-RU"/>
              </w:rPr>
            </w:pPr>
          </w:p>
          <w:p w:rsidR="00617D40" w:rsidRPr="00B64EB2" w:rsidRDefault="00617D40" w:rsidP="00617D40">
            <w:pPr>
              <w:widowControl/>
              <w:jc w:val="center"/>
              <w:rPr>
                <w:rFonts w:eastAsia="SimSun"/>
                <w:szCs w:val="28"/>
                <w:lang w:eastAsia="ru-RU"/>
              </w:rPr>
            </w:pPr>
            <w:r w:rsidRPr="00B64EB2">
              <w:rPr>
                <w:rFonts w:eastAsia="SimSun"/>
                <w:szCs w:val="28"/>
                <w:lang w:eastAsia="ru-RU"/>
              </w:rPr>
              <w:t xml:space="preserve">к решению Совета муниципального </w:t>
            </w:r>
            <w:r w:rsidRPr="00B64EB2">
              <w:rPr>
                <w:rFonts w:eastAsia="SimSun"/>
                <w:szCs w:val="28"/>
                <w:lang w:eastAsia="ru-RU"/>
              </w:rPr>
              <w:br/>
              <w:t>образования Ейский район</w:t>
            </w:r>
          </w:p>
          <w:p w:rsidR="00617D40" w:rsidRPr="00B64EB2" w:rsidRDefault="00617D40" w:rsidP="00617D40">
            <w:pPr>
              <w:widowControl/>
              <w:jc w:val="center"/>
              <w:rPr>
                <w:rFonts w:eastAsia="SimSun"/>
                <w:szCs w:val="28"/>
                <w:lang w:eastAsia="ru-RU"/>
              </w:rPr>
            </w:pPr>
            <w:r w:rsidRPr="00B64EB2">
              <w:rPr>
                <w:rFonts w:eastAsia="SimSun"/>
                <w:szCs w:val="28"/>
                <w:lang w:eastAsia="ru-RU"/>
              </w:rPr>
              <w:t>«О бюджете муниципального образования Ейский район на</w:t>
            </w:r>
          </w:p>
          <w:p w:rsidR="00617D40" w:rsidRPr="00B64EB2" w:rsidRDefault="00617D40" w:rsidP="00617D40">
            <w:pPr>
              <w:widowControl/>
              <w:jc w:val="center"/>
              <w:rPr>
                <w:rFonts w:eastAsia="SimSun"/>
                <w:szCs w:val="28"/>
                <w:lang w:eastAsia="ru-RU"/>
              </w:rPr>
            </w:pPr>
            <w:r w:rsidRPr="00B64EB2">
              <w:rPr>
                <w:rFonts w:eastAsia="SimSun"/>
                <w:szCs w:val="28"/>
                <w:lang w:eastAsia="ru-RU"/>
              </w:rPr>
              <w:t xml:space="preserve"> 2026 год и на плановый период </w:t>
            </w:r>
          </w:p>
          <w:p w:rsidR="00617D40" w:rsidRPr="00B64EB2" w:rsidRDefault="00617D40" w:rsidP="00617D40">
            <w:pPr>
              <w:widowControl/>
              <w:jc w:val="center"/>
              <w:rPr>
                <w:rFonts w:eastAsia="SimSun"/>
                <w:szCs w:val="28"/>
                <w:lang w:eastAsia="ru-RU"/>
              </w:rPr>
            </w:pPr>
            <w:r w:rsidRPr="00B64EB2">
              <w:rPr>
                <w:rFonts w:eastAsia="SimSun"/>
                <w:szCs w:val="28"/>
                <w:lang w:eastAsia="ru-RU"/>
              </w:rPr>
              <w:t>2027 и 2028 годов»</w:t>
            </w:r>
          </w:p>
          <w:p w:rsidR="00617D40" w:rsidRPr="00B64EB2" w:rsidRDefault="00617D40" w:rsidP="00617D40">
            <w:pPr>
              <w:widowControl/>
              <w:jc w:val="center"/>
              <w:rPr>
                <w:rFonts w:eastAsia="SimSun"/>
                <w:szCs w:val="28"/>
                <w:lang w:eastAsia="ru-RU"/>
              </w:rPr>
            </w:pPr>
          </w:p>
        </w:tc>
      </w:tr>
    </w:tbl>
    <w:p w:rsidR="00617D40" w:rsidRPr="00617D40" w:rsidRDefault="00617D40" w:rsidP="00617D40">
      <w:pPr>
        <w:widowControl/>
        <w:jc w:val="right"/>
        <w:rPr>
          <w:rFonts w:eastAsia="SimSun"/>
          <w:sz w:val="24"/>
          <w:szCs w:val="24"/>
          <w:lang w:eastAsia="ru-RU"/>
        </w:rPr>
      </w:pPr>
    </w:p>
    <w:p w:rsidR="00617D40" w:rsidRPr="00617D40" w:rsidRDefault="00617D40" w:rsidP="00617D40">
      <w:pPr>
        <w:widowControl/>
        <w:jc w:val="center"/>
        <w:rPr>
          <w:rFonts w:eastAsia="SimSun"/>
          <w:szCs w:val="28"/>
          <w:lang w:eastAsia="ru-RU"/>
        </w:rPr>
      </w:pPr>
      <w:r w:rsidRPr="00617D40">
        <w:rPr>
          <w:rFonts w:eastAsia="SimSun"/>
          <w:szCs w:val="28"/>
          <w:lang w:eastAsia="ru-RU"/>
        </w:rPr>
        <w:t>Безвозмездные поступления из бюджета Краснодарского края в 2026 году</w:t>
      </w:r>
    </w:p>
    <w:p w:rsidR="00617D40" w:rsidRPr="00617D40" w:rsidRDefault="00617D40" w:rsidP="00617D40">
      <w:pPr>
        <w:widowControl/>
        <w:jc w:val="left"/>
        <w:rPr>
          <w:rFonts w:eastAsia="SimSun"/>
          <w:sz w:val="24"/>
          <w:szCs w:val="24"/>
          <w:lang w:eastAsia="ru-RU"/>
        </w:rPr>
      </w:pPr>
    </w:p>
    <w:p w:rsidR="00617D40" w:rsidRPr="00617D40" w:rsidRDefault="00617D40" w:rsidP="00617D40">
      <w:pPr>
        <w:widowControl/>
        <w:jc w:val="right"/>
        <w:rPr>
          <w:rFonts w:eastAsia="SimSun"/>
          <w:sz w:val="24"/>
          <w:szCs w:val="24"/>
          <w:lang w:eastAsia="ru-RU"/>
        </w:rPr>
      </w:pPr>
      <w:r w:rsidRPr="00617D40">
        <w:rPr>
          <w:rFonts w:eastAsia="SimSun"/>
          <w:sz w:val="24"/>
          <w:szCs w:val="24"/>
          <w:lang w:eastAsia="ru-RU"/>
        </w:rPr>
        <w:t>(тыс. рублей)</w:t>
      </w:r>
    </w:p>
    <w:tbl>
      <w:tblPr>
        <w:tblW w:w="9796" w:type="dxa"/>
        <w:tblInd w:w="93" w:type="dxa"/>
        <w:tblLook w:val="04A0"/>
      </w:tblPr>
      <w:tblGrid>
        <w:gridCol w:w="2850"/>
        <w:gridCol w:w="5387"/>
        <w:gridCol w:w="1559"/>
      </w:tblGrid>
      <w:tr w:rsidR="00617D40" w:rsidRPr="00617D40" w:rsidTr="00261AF6">
        <w:trPr>
          <w:trHeight w:val="315"/>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6"/>
                <w:szCs w:val="26"/>
                <w:lang w:eastAsia="ru-RU"/>
              </w:rPr>
            </w:pPr>
            <w:r w:rsidRPr="00617D40">
              <w:rPr>
                <w:rFonts w:eastAsia="SimSun"/>
                <w:sz w:val="26"/>
                <w:szCs w:val="26"/>
                <w:lang w:eastAsia="ru-RU"/>
              </w:rPr>
              <w:t>Код</w:t>
            </w:r>
          </w:p>
        </w:tc>
        <w:tc>
          <w:tcPr>
            <w:tcW w:w="5387" w:type="dxa"/>
            <w:tcBorders>
              <w:top w:val="single" w:sz="4" w:space="0" w:color="auto"/>
              <w:left w:val="nil"/>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6"/>
                <w:szCs w:val="26"/>
                <w:lang w:eastAsia="ru-RU"/>
              </w:rPr>
            </w:pPr>
            <w:r w:rsidRPr="00617D40">
              <w:rPr>
                <w:rFonts w:eastAsia="SimSun"/>
                <w:sz w:val="26"/>
                <w:szCs w:val="26"/>
                <w:lang w:eastAsia="ru-RU"/>
              </w:rPr>
              <w:t>Наименование дохода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rFonts w:eastAsia="SimSun"/>
                <w:sz w:val="26"/>
                <w:szCs w:val="26"/>
                <w:lang w:eastAsia="ru-RU"/>
              </w:rPr>
            </w:pPr>
            <w:r w:rsidRPr="00617D40">
              <w:rPr>
                <w:rFonts w:eastAsia="SimSun"/>
                <w:sz w:val="26"/>
                <w:szCs w:val="26"/>
                <w:lang w:eastAsia="ru-RU"/>
              </w:rPr>
              <w:t>Сумма</w:t>
            </w:r>
          </w:p>
        </w:tc>
      </w:tr>
    </w:tbl>
    <w:p w:rsidR="00617D40" w:rsidRPr="00617D40" w:rsidRDefault="00617D40" w:rsidP="00617D40">
      <w:pPr>
        <w:widowControl/>
        <w:jc w:val="left"/>
        <w:rPr>
          <w:rFonts w:eastAsia="SimSun"/>
          <w:sz w:val="2"/>
          <w:szCs w:val="2"/>
          <w:lang w:eastAsia="ru-RU"/>
        </w:rPr>
      </w:pPr>
    </w:p>
    <w:tbl>
      <w:tblPr>
        <w:tblW w:w="9796" w:type="dxa"/>
        <w:tblInd w:w="93" w:type="dxa"/>
        <w:tblLook w:val="04A0"/>
      </w:tblPr>
      <w:tblGrid>
        <w:gridCol w:w="2850"/>
        <w:gridCol w:w="5387"/>
        <w:gridCol w:w="1559"/>
      </w:tblGrid>
      <w:tr w:rsidR="00617D40" w:rsidRPr="00617D40" w:rsidTr="00A467B9">
        <w:trPr>
          <w:tblHeader/>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4"/>
                <w:szCs w:val="24"/>
                <w:lang w:eastAsia="ru-RU"/>
              </w:rPr>
            </w:pPr>
            <w:r w:rsidRPr="00617D40">
              <w:rPr>
                <w:rFonts w:eastAsia="SimSun"/>
                <w:sz w:val="24"/>
                <w:szCs w:val="24"/>
                <w:lang w:eastAsia="ru-RU"/>
              </w:rPr>
              <w:t>1</w:t>
            </w:r>
          </w:p>
        </w:tc>
        <w:tc>
          <w:tcPr>
            <w:tcW w:w="5387" w:type="dxa"/>
            <w:tcBorders>
              <w:top w:val="single" w:sz="4" w:space="0" w:color="auto"/>
              <w:left w:val="nil"/>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4"/>
                <w:szCs w:val="24"/>
                <w:lang w:eastAsia="ru-RU"/>
              </w:rPr>
            </w:pPr>
            <w:r w:rsidRPr="00617D40">
              <w:rPr>
                <w:rFonts w:eastAsia="SimSun"/>
                <w:sz w:val="24"/>
                <w:szCs w:val="24"/>
                <w:lang w:eastAsia="ru-RU"/>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617D40" w:rsidRPr="00617D40" w:rsidRDefault="00617D40" w:rsidP="00617D40">
            <w:pPr>
              <w:widowControl/>
              <w:jc w:val="center"/>
              <w:rPr>
                <w:rFonts w:eastAsia="SimSun"/>
                <w:sz w:val="24"/>
                <w:szCs w:val="24"/>
                <w:lang w:eastAsia="ru-RU"/>
              </w:rPr>
            </w:pPr>
            <w:r w:rsidRPr="00617D40">
              <w:rPr>
                <w:rFonts w:eastAsia="SimSun"/>
                <w:sz w:val="24"/>
                <w:szCs w:val="24"/>
                <w:lang w:eastAsia="ru-RU"/>
              </w:rPr>
              <w:t>3</w:t>
            </w:r>
          </w:p>
        </w:tc>
      </w:tr>
      <w:tr w:rsidR="00A467B9" w:rsidRPr="00A467B9" w:rsidTr="00A467B9">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2 00 00000 00 0000 000</w:t>
            </w:r>
          </w:p>
        </w:tc>
        <w:tc>
          <w:tcPr>
            <w:tcW w:w="5387" w:type="dxa"/>
            <w:tcBorders>
              <w:top w:val="single" w:sz="4" w:space="0" w:color="auto"/>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left"/>
              <w:rPr>
                <w:sz w:val="24"/>
                <w:szCs w:val="24"/>
                <w:lang w:eastAsia="ru-RU"/>
              </w:rPr>
            </w:pPr>
            <w:r w:rsidRPr="00A467B9">
              <w:rPr>
                <w:sz w:val="24"/>
                <w:szCs w:val="24"/>
                <w:lang w:eastAsia="ru-RU"/>
              </w:rPr>
              <w:t>Безвозмездные поступления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2 757 341,4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2 02 00000 00 0000 000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Безвозмездные поступления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2 757 341,4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lastRenderedPageBreak/>
              <w:t>2 02 10000 00 0000 150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 xml:space="preserve">Дотации бюджетам бюджетной системы Российской Федерации </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197 027,6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2 02 15001 05 0000 150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197 027,6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2 02 20000 00 0000 150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Субсидии бюджетам бюджетной системы Российской Федерации (межбюджетные субсидии)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174 351,3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2 02 20077 05 0000 150</w:t>
            </w:r>
          </w:p>
        </w:tc>
        <w:tc>
          <w:tcPr>
            <w:tcW w:w="5387" w:type="dxa"/>
            <w:tcBorders>
              <w:top w:val="nil"/>
              <w:left w:val="nil"/>
              <w:bottom w:val="single" w:sz="4" w:space="0" w:color="auto"/>
              <w:right w:val="single" w:sz="4" w:space="0" w:color="auto"/>
            </w:tcBorders>
            <w:shd w:val="clear" w:color="auto" w:fill="auto"/>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Субсидии бюджетам муниципальных районов на софинансирование капитальных вложений в объекты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19 342,6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2 02 25228 05 0000 150</w:t>
            </w:r>
          </w:p>
        </w:tc>
        <w:tc>
          <w:tcPr>
            <w:tcW w:w="5387" w:type="dxa"/>
            <w:tcBorders>
              <w:top w:val="nil"/>
              <w:left w:val="nil"/>
              <w:bottom w:val="single" w:sz="4" w:space="0" w:color="auto"/>
              <w:right w:val="single" w:sz="4" w:space="0" w:color="auto"/>
            </w:tcBorders>
            <w:shd w:val="clear" w:color="auto" w:fill="auto"/>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 xml:space="preserve">Субсидии бюджетам муниципальных районов на оснащение объектов спортивной инфраструктуры спортивно-технологическим оборудованием </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2 942,2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2 02 25304 05 0000 150</w:t>
            </w:r>
          </w:p>
        </w:tc>
        <w:tc>
          <w:tcPr>
            <w:tcW w:w="5387" w:type="dxa"/>
            <w:tcBorders>
              <w:top w:val="nil"/>
              <w:left w:val="nil"/>
              <w:bottom w:val="single" w:sz="4" w:space="0" w:color="auto"/>
              <w:right w:val="single" w:sz="4" w:space="0" w:color="auto"/>
            </w:tcBorders>
            <w:shd w:val="clear" w:color="auto" w:fill="auto"/>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72 291,7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2 02 25315 05 0000 150</w:t>
            </w:r>
          </w:p>
        </w:tc>
        <w:tc>
          <w:tcPr>
            <w:tcW w:w="5387" w:type="dxa"/>
            <w:tcBorders>
              <w:top w:val="nil"/>
              <w:left w:val="nil"/>
              <w:bottom w:val="single" w:sz="4" w:space="0" w:color="auto"/>
              <w:right w:val="single" w:sz="4" w:space="0" w:color="auto"/>
            </w:tcBorders>
            <w:shd w:val="clear" w:color="auto" w:fill="auto"/>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Субсидии бюджетам муниципальных районов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53 677,7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2 02 25519 05 0000 150</w:t>
            </w:r>
          </w:p>
        </w:tc>
        <w:tc>
          <w:tcPr>
            <w:tcW w:w="5387" w:type="dxa"/>
            <w:tcBorders>
              <w:top w:val="nil"/>
              <w:left w:val="nil"/>
              <w:bottom w:val="single" w:sz="4" w:space="0" w:color="auto"/>
              <w:right w:val="single" w:sz="4" w:space="0" w:color="auto"/>
            </w:tcBorders>
            <w:shd w:val="clear" w:color="auto" w:fill="auto"/>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Субсидии бюджетам муниципальных районов на поддержку отрасли культуры</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7 696,6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2 02 29999 05 0000 150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Прочие субсидии бюджетам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18 400,5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2 02 30000 00 0000 150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 xml:space="preserve">Субвенции бюджетам бюджетной системы Российской Федерации </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2 379 962,5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2 02 30024 05 0000 150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2 185 820,3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2 02 30029 05 0000 150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13 289,7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2 02 35120 05 0000 150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159,9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2 02 35179 05 0000 150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 xml:space="preserve">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w:t>
            </w:r>
            <w:r w:rsidRPr="00A467B9">
              <w:rPr>
                <w:sz w:val="24"/>
                <w:szCs w:val="24"/>
                <w:lang w:eastAsia="ru-RU"/>
              </w:rPr>
              <w:lastRenderedPageBreak/>
              <w:t>общеобразовательных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lastRenderedPageBreak/>
              <w:t xml:space="preserve">6 254,2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lastRenderedPageBreak/>
              <w:t>2 02 35303 05 0000 150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80 244,9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2 02 36900 05 0000 150</w:t>
            </w:r>
          </w:p>
        </w:tc>
        <w:tc>
          <w:tcPr>
            <w:tcW w:w="5387" w:type="dxa"/>
            <w:tcBorders>
              <w:top w:val="nil"/>
              <w:left w:val="nil"/>
              <w:bottom w:val="single" w:sz="4" w:space="0" w:color="auto"/>
              <w:right w:val="single" w:sz="4" w:space="0" w:color="auto"/>
            </w:tcBorders>
            <w:shd w:val="clear" w:color="auto" w:fill="auto"/>
            <w:vAlign w:val="center"/>
            <w:hideMark/>
          </w:tcPr>
          <w:p w:rsidR="00A467B9" w:rsidRPr="00A467B9" w:rsidRDefault="00A467B9" w:rsidP="00A467B9">
            <w:pPr>
              <w:widowControl/>
              <w:jc w:val="left"/>
              <w:rPr>
                <w:sz w:val="24"/>
                <w:szCs w:val="24"/>
                <w:lang w:eastAsia="ru-RU"/>
              </w:rPr>
            </w:pPr>
            <w:r w:rsidRPr="00A467B9">
              <w:rPr>
                <w:sz w:val="24"/>
                <w:szCs w:val="24"/>
                <w:lang w:eastAsia="ru-RU"/>
              </w:rPr>
              <w:t>Единая субвенция бюджетам муниципальных районов из бюджета субъекта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94 193,5  </w:t>
            </w:r>
          </w:p>
        </w:tc>
      </w:tr>
      <w:tr w:rsidR="00A467B9" w:rsidRPr="00A467B9" w:rsidTr="00A467B9">
        <w:tc>
          <w:tcPr>
            <w:tcW w:w="2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467B9" w:rsidRPr="00A467B9" w:rsidRDefault="00A467B9" w:rsidP="00A467B9">
            <w:pPr>
              <w:widowControl/>
              <w:jc w:val="center"/>
              <w:rPr>
                <w:color w:val="000000"/>
                <w:sz w:val="24"/>
                <w:szCs w:val="24"/>
                <w:lang w:eastAsia="ru-RU"/>
              </w:rPr>
            </w:pPr>
            <w:r w:rsidRPr="00A467B9">
              <w:rPr>
                <w:color w:val="000000"/>
                <w:sz w:val="24"/>
                <w:szCs w:val="24"/>
                <w:lang w:eastAsia="ru-RU"/>
              </w:rPr>
              <w:t>2 02 40000 00 0000 150</w:t>
            </w:r>
          </w:p>
        </w:tc>
        <w:tc>
          <w:tcPr>
            <w:tcW w:w="5387" w:type="dxa"/>
            <w:tcBorders>
              <w:top w:val="single" w:sz="4" w:space="0" w:color="auto"/>
              <w:left w:val="nil"/>
              <w:bottom w:val="single" w:sz="4" w:space="0" w:color="auto"/>
              <w:right w:val="single" w:sz="4" w:space="0" w:color="auto"/>
            </w:tcBorders>
            <w:shd w:val="clear" w:color="auto" w:fill="auto"/>
            <w:noWrap/>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 xml:space="preserve">Иные межбюджетные трансферты </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6 000,0  </w:t>
            </w:r>
          </w:p>
        </w:tc>
      </w:tr>
      <w:tr w:rsidR="00A467B9" w:rsidRPr="00A467B9" w:rsidTr="00A467B9">
        <w:tc>
          <w:tcPr>
            <w:tcW w:w="2850" w:type="dxa"/>
            <w:tcBorders>
              <w:top w:val="nil"/>
              <w:left w:val="single" w:sz="4" w:space="0" w:color="auto"/>
              <w:bottom w:val="single" w:sz="4" w:space="0" w:color="auto"/>
              <w:right w:val="single" w:sz="4" w:space="0" w:color="auto"/>
            </w:tcBorders>
            <w:shd w:val="clear" w:color="auto" w:fill="auto"/>
            <w:noWrap/>
            <w:vAlign w:val="bottom"/>
            <w:hideMark/>
          </w:tcPr>
          <w:p w:rsidR="00A467B9" w:rsidRPr="00A467B9" w:rsidRDefault="00A467B9" w:rsidP="00A467B9">
            <w:pPr>
              <w:widowControl/>
              <w:jc w:val="center"/>
              <w:rPr>
                <w:color w:val="000000"/>
                <w:sz w:val="24"/>
                <w:szCs w:val="24"/>
                <w:lang w:eastAsia="ru-RU"/>
              </w:rPr>
            </w:pPr>
            <w:r w:rsidRPr="00A467B9">
              <w:rPr>
                <w:color w:val="000000"/>
                <w:sz w:val="24"/>
                <w:szCs w:val="24"/>
                <w:lang w:eastAsia="ru-RU"/>
              </w:rPr>
              <w:t>2 02 49999 05 0000 150</w:t>
            </w:r>
          </w:p>
        </w:tc>
        <w:tc>
          <w:tcPr>
            <w:tcW w:w="5387" w:type="dxa"/>
            <w:tcBorders>
              <w:top w:val="nil"/>
              <w:left w:val="nil"/>
              <w:bottom w:val="single" w:sz="4" w:space="0" w:color="auto"/>
              <w:right w:val="single" w:sz="4" w:space="0" w:color="auto"/>
            </w:tcBorders>
            <w:shd w:val="clear" w:color="auto" w:fill="auto"/>
            <w:vAlign w:val="bottom"/>
            <w:hideMark/>
          </w:tcPr>
          <w:p w:rsidR="00A467B9" w:rsidRPr="00A467B9" w:rsidRDefault="00A467B9" w:rsidP="00A467B9">
            <w:pPr>
              <w:widowControl/>
              <w:jc w:val="left"/>
              <w:rPr>
                <w:color w:val="000000"/>
                <w:sz w:val="24"/>
                <w:szCs w:val="24"/>
                <w:lang w:eastAsia="ru-RU"/>
              </w:rPr>
            </w:pPr>
            <w:r w:rsidRPr="00A467B9">
              <w:rPr>
                <w:color w:val="000000"/>
                <w:sz w:val="24"/>
                <w:szCs w:val="24"/>
                <w:lang w:eastAsia="ru-RU"/>
              </w:rPr>
              <w:t xml:space="preserve">Прочие межбюджетные трансферты, </w:t>
            </w:r>
            <w:r w:rsidRPr="00A467B9">
              <w:rPr>
                <w:color w:val="000000"/>
                <w:sz w:val="24"/>
                <w:szCs w:val="24"/>
                <w:lang w:eastAsia="ru-RU"/>
              </w:rPr>
              <w:br/>
              <w:t>передаваемые бюджетам муниципальных районов</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A467B9" w:rsidRPr="00A467B9" w:rsidRDefault="00A467B9" w:rsidP="00A467B9">
            <w:pPr>
              <w:widowControl/>
              <w:jc w:val="center"/>
              <w:rPr>
                <w:sz w:val="24"/>
                <w:szCs w:val="24"/>
                <w:lang w:eastAsia="ru-RU"/>
              </w:rPr>
            </w:pPr>
            <w:r w:rsidRPr="00A467B9">
              <w:rPr>
                <w:sz w:val="24"/>
                <w:szCs w:val="24"/>
                <w:lang w:eastAsia="ru-RU"/>
              </w:rPr>
              <w:t xml:space="preserve">6 000,0  </w:t>
            </w:r>
          </w:p>
        </w:tc>
      </w:tr>
    </w:tbl>
    <w:p w:rsidR="000A1A3A" w:rsidRDefault="00617D40" w:rsidP="00617D40">
      <w:pPr>
        <w:autoSpaceDE w:val="0"/>
        <w:autoSpaceDN w:val="0"/>
        <w:adjustRightInd w:val="0"/>
        <w:ind w:firstLine="709"/>
        <w:jc w:val="right"/>
        <w:rPr>
          <w:szCs w:val="28"/>
          <w:lang w:eastAsia="ru-RU"/>
        </w:rPr>
      </w:pPr>
      <w:r w:rsidRPr="00BF45E3">
        <w:rPr>
          <w:szCs w:val="28"/>
          <w:lang w:eastAsia="ru-RU"/>
        </w:rPr>
        <w:t>»;</w:t>
      </w:r>
    </w:p>
    <w:p w:rsidR="005155E1" w:rsidRDefault="005155E1" w:rsidP="005155E1">
      <w:pPr>
        <w:rPr>
          <w:szCs w:val="28"/>
        </w:rPr>
      </w:pPr>
      <w:r>
        <w:rPr>
          <w:szCs w:val="28"/>
          <w:lang w:eastAsia="ru-RU"/>
        </w:rPr>
        <w:t xml:space="preserve">           </w:t>
      </w:r>
      <w:r w:rsidR="000306D5">
        <w:rPr>
          <w:szCs w:val="28"/>
          <w:lang w:eastAsia="ru-RU"/>
        </w:rPr>
        <w:t>7</w:t>
      </w:r>
      <w:r>
        <w:rPr>
          <w:szCs w:val="28"/>
          <w:lang w:eastAsia="ru-RU"/>
        </w:rPr>
        <w:t>)</w:t>
      </w:r>
      <w:r w:rsidRPr="005155E1">
        <w:rPr>
          <w:color w:val="000000"/>
          <w:szCs w:val="28"/>
        </w:rPr>
        <w:t xml:space="preserve"> </w:t>
      </w:r>
      <w:r w:rsidRPr="00EC34F8">
        <w:rPr>
          <w:color w:val="000000"/>
          <w:szCs w:val="28"/>
        </w:rPr>
        <w:t xml:space="preserve">приложение № </w:t>
      </w:r>
      <w:r>
        <w:rPr>
          <w:color w:val="000000"/>
          <w:szCs w:val="28"/>
        </w:rPr>
        <w:t>5</w:t>
      </w:r>
      <w:r w:rsidRPr="00EC34F8">
        <w:rPr>
          <w:color w:val="000000"/>
          <w:szCs w:val="28"/>
        </w:rPr>
        <w:t xml:space="preserve"> «</w:t>
      </w:r>
      <w:r w:rsidRPr="005155E1">
        <w:rPr>
          <w:szCs w:val="28"/>
          <w:lang w:eastAsia="ru-RU"/>
        </w:rPr>
        <w:t xml:space="preserve">Безвозмездные поступления из бюджетов поселений в виде иных межбюджетных трансфертов на осуществление части полномочий по решению вопросов местного значения, переданных администрации муниципального образования Ейский район в соответствии с заключенными соглашениями, на </w:t>
      </w:r>
      <w:r>
        <w:rPr>
          <w:szCs w:val="28"/>
          <w:lang w:eastAsia="ru-RU"/>
        </w:rPr>
        <w:t>2026 год</w:t>
      </w:r>
      <w:r>
        <w:rPr>
          <w:rFonts w:eastAsia="SimSun"/>
          <w:szCs w:val="28"/>
          <w:lang w:eastAsia="ru-RU"/>
        </w:rPr>
        <w:t xml:space="preserve">» </w:t>
      </w:r>
      <w:r>
        <w:rPr>
          <w:szCs w:val="28"/>
        </w:rPr>
        <w:t>год изложить в следующей редакции:</w:t>
      </w:r>
    </w:p>
    <w:p w:rsidR="00822D3B" w:rsidRDefault="00822D3B" w:rsidP="005155E1">
      <w:pPr>
        <w:rPr>
          <w:szCs w:val="28"/>
        </w:rPr>
      </w:pPr>
    </w:p>
    <w:p w:rsidR="00822D3B" w:rsidRDefault="00822D3B" w:rsidP="00822D3B">
      <w:pPr>
        <w:tabs>
          <w:tab w:val="left" w:pos="5040"/>
        </w:tabs>
        <w:ind w:left="5040"/>
        <w:jc w:val="center"/>
        <w:rPr>
          <w:szCs w:val="28"/>
          <w:lang w:eastAsia="ru-RU"/>
        </w:rPr>
      </w:pPr>
      <w:r>
        <w:rPr>
          <w:szCs w:val="28"/>
          <w:lang w:eastAsia="ru-RU"/>
        </w:rPr>
        <w:t>«Приложение № 5</w:t>
      </w:r>
    </w:p>
    <w:p w:rsidR="00822D3B" w:rsidRDefault="00822D3B" w:rsidP="00822D3B">
      <w:pPr>
        <w:tabs>
          <w:tab w:val="left" w:pos="5040"/>
        </w:tabs>
        <w:ind w:left="5040"/>
        <w:jc w:val="center"/>
        <w:rPr>
          <w:szCs w:val="28"/>
          <w:lang w:eastAsia="ru-RU"/>
        </w:rPr>
      </w:pPr>
    </w:p>
    <w:p w:rsidR="00822D3B" w:rsidRDefault="00822D3B" w:rsidP="00822D3B">
      <w:pPr>
        <w:tabs>
          <w:tab w:val="left" w:pos="5040"/>
        </w:tabs>
        <w:ind w:left="5040"/>
        <w:jc w:val="center"/>
        <w:rPr>
          <w:szCs w:val="28"/>
          <w:lang w:eastAsia="ru-RU"/>
        </w:rPr>
      </w:pPr>
      <w:r>
        <w:rPr>
          <w:szCs w:val="28"/>
          <w:lang w:eastAsia="ru-RU"/>
        </w:rPr>
        <w:t>к решению Совета муниципального</w:t>
      </w:r>
      <w:r>
        <w:rPr>
          <w:szCs w:val="28"/>
          <w:lang w:eastAsia="ru-RU"/>
        </w:rPr>
        <w:br/>
        <w:t xml:space="preserve"> образования Ейский район</w:t>
      </w:r>
    </w:p>
    <w:p w:rsidR="00822D3B" w:rsidRDefault="00822D3B" w:rsidP="00822D3B">
      <w:pPr>
        <w:tabs>
          <w:tab w:val="left" w:pos="5040"/>
        </w:tabs>
        <w:ind w:left="5040"/>
        <w:jc w:val="center"/>
        <w:rPr>
          <w:szCs w:val="28"/>
          <w:lang w:eastAsia="ru-RU"/>
        </w:rPr>
      </w:pPr>
      <w:r>
        <w:rPr>
          <w:szCs w:val="28"/>
          <w:lang w:eastAsia="ru-RU"/>
        </w:rPr>
        <w:t>«О бюджете муниципального образования Ейский район на 2026 год и на плановый период</w:t>
      </w:r>
    </w:p>
    <w:p w:rsidR="00822D3B" w:rsidRDefault="00822D3B" w:rsidP="00822D3B">
      <w:pPr>
        <w:tabs>
          <w:tab w:val="left" w:pos="5040"/>
        </w:tabs>
        <w:ind w:left="5040"/>
        <w:jc w:val="center"/>
        <w:rPr>
          <w:szCs w:val="28"/>
          <w:lang w:eastAsia="ru-RU"/>
        </w:rPr>
      </w:pPr>
      <w:r>
        <w:rPr>
          <w:szCs w:val="28"/>
          <w:lang w:eastAsia="ru-RU"/>
        </w:rPr>
        <w:t>2027 и 2028 годов»</w:t>
      </w:r>
    </w:p>
    <w:p w:rsidR="00822D3B" w:rsidRDefault="00822D3B" w:rsidP="00822D3B">
      <w:pPr>
        <w:tabs>
          <w:tab w:val="left" w:pos="5040"/>
        </w:tabs>
        <w:ind w:left="5040"/>
        <w:jc w:val="center"/>
        <w:rPr>
          <w:szCs w:val="28"/>
          <w:lang w:eastAsia="ru-RU"/>
        </w:rPr>
      </w:pPr>
    </w:p>
    <w:p w:rsidR="00822D3B" w:rsidRDefault="00822D3B" w:rsidP="00822D3B">
      <w:pPr>
        <w:tabs>
          <w:tab w:val="left" w:pos="0"/>
        </w:tabs>
        <w:jc w:val="center"/>
        <w:rPr>
          <w:szCs w:val="28"/>
          <w:lang w:eastAsia="ru-RU"/>
        </w:rPr>
      </w:pPr>
      <w:r w:rsidRPr="005155E1">
        <w:rPr>
          <w:szCs w:val="28"/>
          <w:lang w:eastAsia="ru-RU"/>
        </w:rPr>
        <w:t xml:space="preserve">Безвозмездные поступления из бюджетов поселений в виде иных межбюджетных трансфертов на осуществление части полномочий по решению вопросов местного значения, переданных администрации муниципального образования Ейский район в соответствии с заключенными соглашениями, на </w:t>
      </w:r>
      <w:r>
        <w:rPr>
          <w:szCs w:val="28"/>
          <w:lang w:eastAsia="ru-RU"/>
        </w:rPr>
        <w:t>2026 год</w:t>
      </w:r>
    </w:p>
    <w:p w:rsidR="00822D3B" w:rsidRDefault="00822D3B" w:rsidP="00822D3B">
      <w:pPr>
        <w:tabs>
          <w:tab w:val="left" w:pos="5040"/>
        </w:tabs>
        <w:ind w:left="5040"/>
        <w:jc w:val="center"/>
        <w:rPr>
          <w:szCs w:val="28"/>
          <w:lang w:eastAsia="ru-RU"/>
        </w:rPr>
      </w:pPr>
    </w:p>
    <w:p w:rsidR="000306D5" w:rsidRPr="00617D40" w:rsidRDefault="000306D5" w:rsidP="000306D5">
      <w:pPr>
        <w:widowControl/>
        <w:jc w:val="right"/>
        <w:rPr>
          <w:rFonts w:eastAsia="SimSun"/>
          <w:sz w:val="24"/>
          <w:szCs w:val="24"/>
          <w:lang w:eastAsia="ru-RU"/>
        </w:rPr>
      </w:pPr>
      <w:r w:rsidRPr="00617D40">
        <w:rPr>
          <w:rFonts w:eastAsia="SimSun"/>
          <w:sz w:val="24"/>
          <w:szCs w:val="24"/>
          <w:lang w:eastAsia="ru-RU"/>
        </w:rPr>
        <w:t>(тыс. рублей)</w:t>
      </w:r>
    </w:p>
    <w:tbl>
      <w:tblPr>
        <w:tblW w:w="9678" w:type="dxa"/>
        <w:tblInd w:w="93" w:type="dxa"/>
        <w:tblLayout w:type="fixed"/>
        <w:tblLook w:val="04A0"/>
      </w:tblPr>
      <w:tblGrid>
        <w:gridCol w:w="440"/>
        <w:gridCol w:w="3403"/>
        <w:gridCol w:w="968"/>
        <w:gridCol w:w="1158"/>
        <w:gridCol w:w="1134"/>
        <w:gridCol w:w="850"/>
        <w:gridCol w:w="851"/>
        <w:gridCol w:w="874"/>
      </w:tblGrid>
      <w:tr w:rsidR="005155E1" w:rsidRPr="005155E1" w:rsidTr="00B94E65">
        <w:trPr>
          <w:trHeight w:val="315"/>
        </w:trPr>
        <w:tc>
          <w:tcPr>
            <w:tcW w:w="4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55E1" w:rsidRPr="005155E1" w:rsidRDefault="005155E1" w:rsidP="005155E1">
            <w:pPr>
              <w:widowControl/>
              <w:jc w:val="center"/>
              <w:rPr>
                <w:sz w:val="24"/>
                <w:szCs w:val="24"/>
                <w:lang w:eastAsia="ru-RU"/>
              </w:rPr>
            </w:pPr>
            <w:r w:rsidRPr="005155E1">
              <w:rPr>
                <w:bCs/>
                <w:szCs w:val="28"/>
                <w:lang w:eastAsia="ru-RU"/>
              </w:rPr>
              <w:t xml:space="preserve">   </w:t>
            </w:r>
            <w:r w:rsidRPr="005155E1">
              <w:rPr>
                <w:sz w:val="24"/>
                <w:szCs w:val="24"/>
                <w:lang w:eastAsia="ru-RU"/>
              </w:rPr>
              <w:t>№</w:t>
            </w:r>
            <w:r w:rsidRPr="005155E1">
              <w:rPr>
                <w:sz w:val="24"/>
                <w:szCs w:val="24"/>
                <w:lang w:eastAsia="ru-RU"/>
              </w:rPr>
              <w:br/>
            </w:r>
            <w:r w:rsidRPr="005155E1">
              <w:rPr>
                <w:sz w:val="24"/>
                <w:szCs w:val="24"/>
                <w:lang w:eastAsia="ru-RU"/>
              </w:rPr>
              <w:lastRenderedPageBreak/>
              <w:t>п/п</w:t>
            </w:r>
          </w:p>
        </w:tc>
        <w:tc>
          <w:tcPr>
            <w:tcW w:w="34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155E1" w:rsidRPr="005155E1" w:rsidRDefault="005155E1" w:rsidP="005155E1">
            <w:pPr>
              <w:widowControl/>
              <w:jc w:val="center"/>
              <w:rPr>
                <w:sz w:val="24"/>
                <w:szCs w:val="24"/>
                <w:lang w:eastAsia="ru-RU"/>
              </w:rPr>
            </w:pPr>
            <w:r w:rsidRPr="005155E1">
              <w:rPr>
                <w:sz w:val="24"/>
                <w:szCs w:val="24"/>
                <w:lang w:eastAsia="ru-RU"/>
              </w:rPr>
              <w:lastRenderedPageBreak/>
              <w:t>Наименование поселений</w:t>
            </w:r>
          </w:p>
        </w:tc>
        <w:tc>
          <w:tcPr>
            <w:tcW w:w="5835" w:type="dxa"/>
            <w:gridSpan w:val="6"/>
            <w:tcBorders>
              <w:top w:val="single" w:sz="4" w:space="0" w:color="auto"/>
              <w:left w:val="nil"/>
              <w:bottom w:val="single" w:sz="4" w:space="0" w:color="auto"/>
              <w:right w:val="single" w:sz="4" w:space="0" w:color="000000"/>
            </w:tcBorders>
            <w:shd w:val="clear" w:color="auto" w:fill="auto"/>
            <w:noWrap/>
            <w:vAlign w:val="bottom"/>
            <w:hideMark/>
          </w:tcPr>
          <w:p w:rsidR="005155E1" w:rsidRPr="005155E1" w:rsidRDefault="005155E1" w:rsidP="005155E1">
            <w:pPr>
              <w:widowControl/>
              <w:jc w:val="center"/>
              <w:rPr>
                <w:sz w:val="24"/>
                <w:szCs w:val="24"/>
                <w:lang w:eastAsia="ru-RU"/>
              </w:rPr>
            </w:pPr>
            <w:r w:rsidRPr="005155E1">
              <w:rPr>
                <w:sz w:val="24"/>
                <w:szCs w:val="24"/>
                <w:lang w:eastAsia="ru-RU"/>
              </w:rPr>
              <w:t>2026 год</w:t>
            </w:r>
          </w:p>
        </w:tc>
      </w:tr>
      <w:tr w:rsidR="005155E1" w:rsidRPr="005155E1" w:rsidTr="00B94E65">
        <w:trPr>
          <w:trHeight w:val="429"/>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5155E1" w:rsidRPr="005155E1" w:rsidRDefault="005155E1" w:rsidP="005155E1">
            <w:pPr>
              <w:widowControl/>
              <w:jc w:val="left"/>
              <w:rPr>
                <w:sz w:val="24"/>
                <w:szCs w:val="24"/>
                <w:lang w:eastAsia="ru-RU"/>
              </w:rPr>
            </w:pPr>
          </w:p>
        </w:tc>
        <w:tc>
          <w:tcPr>
            <w:tcW w:w="3403" w:type="dxa"/>
            <w:vMerge/>
            <w:tcBorders>
              <w:top w:val="single" w:sz="4" w:space="0" w:color="auto"/>
              <w:left w:val="single" w:sz="4" w:space="0" w:color="auto"/>
              <w:bottom w:val="single" w:sz="4" w:space="0" w:color="000000"/>
              <w:right w:val="single" w:sz="4" w:space="0" w:color="auto"/>
            </w:tcBorders>
            <w:vAlign w:val="center"/>
            <w:hideMark/>
          </w:tcPr>
          <w:p w:rsidR="005155E1" w:rsidRPr="005155E1" w:rsidRDefault="005155E1" w:rsidP="005155E1">
            <w:pPr>
              <w:widowControl/>
              <w:jc w:val="left"/>
              <w:rPr>
                <w:sz w:val="24"/>
                <w:szCs w:val="24"/>
                <w:lang w:eastAsia="ru-RU"/>
              </w:rPr>
            </w:pPr>
          </w:p>
        </w:tc>
        <w:tc>
          <w:tcPr>
            <w:tcW w:w="96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5155E1" w:rsidRPr="005155E1" w:rsidRDefault="005155E1" w:rsidP="005155E1">
            <w:pPr>
              <w:widowControl/>
              <w:jc w:val="center"/>
              <w:rPr>
                <w:sz w:val="24"/>
                <w:szCs w:val="24"/>
                <w:lang w:eastAsia="ru-RU"/>
              </w:rPr>
            </w:pPr>
            <w:r w:rsidRPr="005155E1">
              <w:rPr>
                <w:sz w:val="24"/>
                <w:szCs w:val="24"/>
                <w:lang w:eastAsia="ru-RU"/>
              </w:rPr>
              <w:t>Всего межбюджетные трансферты</w:t>
            </w:r>
          </w:p>
        </w:tc>
        <w:tc>
          <w:tcPr>
            <w:tcW w:w="4867" w:type="dxa"/>
            <w:gridSpan w:val="5"/>
            <w:tcBorders>
              <w:top w:val="single" w:sz="4" w:space="0" w:color="auto"/>
              <w:left w:val="nil"/>
              <w:bottom w:val="single" w:sz="4" w:space="0" w:color="auto"/>
              <w:right w:val="single" w:sz="4" w:space="0" w:color="000000"/>
            </w:tcBorders>
            <w:shd w:val="clear" w:color="auto" w:fill="auto"/>
            <w:vAlign w:val="center"/>
            <w:hideMark/>
          </w:tcPr>
          <w:p w:rsidR="005155E1" w:rsidRPr="005155E1" w:rsidRDefault="005155E1" w:rsidP="005155E1">
            <w:pPr>
              <w:widowControl/>
              <w:jc w:val="center"/>
              <w:rPr>
                <w:sz w:val="24"/>
                <w:szCs w:val="24"/>
                <w:lang w:eastAsia="ru-RU"/>
              </w:rPr>
            </w:pPr>
            <w:r w:rsidRPr="005155E1">
              <w:rPr>
                <w:sz w:val="24"/>
                <w:szCs w:val="24"/>
                <w:lang w:eastAsia="ru-RU"/>
              </w:rPr>
              <w:t>в том числе на решение вопросов местного значения</w:t>
            </w:r>
          </w:p>
        </w:tc>
      </w:tr>
      <w:tr w:rsidR="005155E1" w:rsidRPr="005155E1" w:rsidTr="00B94E65">
        <w:trPr>
          <w:trHeight w:val="6658"/>
        </w:trPr>
        <w:tc>
          <w:tcPr>
            <w:tcW w:w="440" w:type="dxa"/>
            <w:vMerge/>
            <w:tcBorders>
              <w:top w:val="single" w:sz="4" w:space="0" w:color="auto"/>
              <w:left w:val="single" w:sz="4" w:space="0" w:color="auto"/>
              <w:bottom w:val="single" w:sz="4" w:space="0" w:color="000000"/>
              <w:right w:val="single" w:sz="4" w:space="0" w:color="auto"/>
            </w:tcBorders>
            <w:vAlign w:val="center"/>
            <w:hideMark/>
          </w:tcPr>
          <w:p w:rsidR="005155E1" w:rsidRPr="005155E1" w:rsidRDefault="005155E1" w:rsidP="005155E1">
            <w:pPr>
              <w:widowControl/>
              <w:jc w:val="left"/>
              <w:rPr>
                <w:sz w:val="24"/>
                <w:szCs w:val="24"/>
                <w:lang w:eastAsia="ru-RU"/>
              </w:rPr>
            </w:pPr>
          </w:p>
        </w:tc>
        <w:tc>
          <w:tcPr>
            <w:tcW w:w="3403" w:type="dxa"/>
            <w:vMerge/>
            <w:tcBorders>
              <w:top w:val="single" w:sz="4" w:space="0" w:color="auto"/>
              <w:left w:val="single" w:sz="4" w:space="0" w:color="auto"/>
              <w:bottom w:val="single" w:sz="4" w:space="0" w:color="000000"/>
              <w:right w:val="single" w:sz="4" w:space="0" w:color="auto"/>
            </w:tcBorders>
            <w:vAlign w:val="center"/>
            <w:hideMark/>
          </w:tcPr>
          <w:p w:rsidR="005155E1" w:rsidRPr="005155E1" w:rsidRDefault="005155E1" w:rsidP="005155E1">
            <w:pPr>
              <w:widowControl/>
              <w:jc w:val="left"/>
              <w:rPr>
                <w:sz w:val="24"/>
                <w:szCs w:val="24"/>
                <w:lang w:eastAsia="ru-RU"/>
              </w:rPr>
            </w:pPr>
          </w:p>
        </w:tc>
        <w:tc>
          <w:tcPr>
            <w:tcW w:w="968" w:type="dxa"/>
            <w:vMerge/>
            <w:tcBorders>
              <w:top w:val="nil"/>
              <w:left w:val="single" w:sz="4" w:space="0" w:color="auto"/>
              <w:bottom w:val="single" w:sz="4" w:space="0" w:color="auto"/>
              <w:right w:val="single" w:sz="4" w:space="0" w:color="auto"/>
            </w:tcBorders>
            <w:vAlign w:val="center"/>
            <w:hideMark/>
          </w:tcPr>
          <w:p w:rsidR="005155E1" w:rsidRPr="005155E1" w:rsidRDefault="005155E1" w:rsidP="005155E1">
            <w:pPr>
              <w:widowControl/>
              <w:jc w:val="left"/>
              <w:rPr>
                <w:sz w:val="24"/>
                <w:szCs w:val="24"/>
                <w:lang w:eastAsia="ru-RU"/>
              </w:rPr>
            </w:pPr>
          </w:p>
        </w:tc>
        <w:tc>
          <w:tcPr>
            <w:tcW w:w="1158" w:type="dxa"/>
            <w:tcBorders>
              <w:top w:val="nil"/>
              <w:left w:val="nil"/>
              <w:bottom w:val="single" w:sz="4" w:space="0" w:color="auto"/>
              <w:right w:val="single" w:sz="4" w:space="0" w:color="auto"/>
            </w:tcBorders>
            <w:shd w:val="clear" w:color="auto" w:fill="auto"/>
            <w:textDirection w:val="btLr"/>
            <w:vAlign w:val="center"/>
            <w:hideMark/>
          </w:tcPr>
          <w:p w:rsidR="005155E1" w:rsidRPr="005155E1" w:rsidRDefault="005155E1" w:rsidP="005155E1">
            <w:pPr>
              <w:widowControl/>
              <w:jc w:val="center"/>
              <w:rPr>
                <w:sz w:val="24"/>
                <w:szCs w:val="24"/>
                <w:lang w:eastAsia="ru-RU"/>
              </w:rPr>
            </w:pPr>
            <w:r w:rsidRPr="005155E1">
              <w:rPr>
                <w:sz w:val="24"/>
                <w:szCs w:val="24"/>
                <w:lang w:eastAsia="ru-RU"/>
              </w:rPr>
              <w:t>Обеспечение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w:t>
            </w:r>
          </w:p>
        </w:tc>
        <w:tc>
          <w:tcPr>
            <w:tcW w:w="1134" w:type="dxa"/>
            <w:tcBorders>
              <w:top w:val="nil"/>
              <w:left w:val="nil"/>
              <w:bottom w:val="single" w:sz="4" w:space="0" w:color="auto"/>
              <w:right w:val="single" w:sz="4" w:space="0" w:color="auto"/>
            </w:tcBorders>
            <w:shd w:val="clear" w:color="auto" w:fill="auto"/>
            <w:textDirection w:val="btLr"/>
            <w:vAlign w:val="center"/>
            <w:hideMark/>
          </w:tcPr>
          <w:p w:rsidR="005155E1" w:rsidRPr="005155E1" w:rsidRDefault="005155E1" w:rsidP="005155E1">
            <w:pPr>
              <w:widowControl/>
              <w:jc w:val="center"/>
              <w:rPr>
                <w:sz w:val="24"/>
                <w:szCs w:val="24"/>
                <w:lang w:eastAsia="ru-RU"/>
              </w:rPr>
            </w:pPr>
            <w:r w:rsidRPr="005155E1">
              <w:rPr>
                <w:sz w:val="24"/>
                <w:szCs w:val="24"/>
                <w:lang w:eastAsia="ru-RU"/>
              </w:rPr>
              <w:t>Осуществление внешнего муниципального финансового контроля</w:t>
            </w:r>
          </w:p>
        </w:tc>
        <w:tc>
          <w:tcPr>
            <w:tcW w:w="850" w:type="dxa"/>
            <w:tcBorders>
              <w:top w:val="nil"/>
              <w:left w:val="nil"/>
              <w:bottom w:val="single" w:sz="4" w:space="0" w:color="auto"/>
              <w:right w:val="single" w:sz="4" w:space="0" w:color="auto"/>
            </w:tcBorders>
            <w:shd w:val="clear" w:color="auto" w:fill="auto"/>
            <w:textDirection w:val="btLr"/>
            <w:vAlign w:val="center"/>
            <w:hideMark/>
          </w:tcPr>
          <w:p w:rsidR="005155E1" w:rsidRPr="005155E1" w:rsidRDefault="005155E1" w:rsidP="005155E1">
            <w:pPr>
              <w:widowControl/>
              <w:jc w:val="center"/>
              <w:rPr>
                <w:sz w:val="24"/>
                <w:szCs w:val="24"/>
                <w:lang w:eastAsia="ru-RU"/>
              </w:rPr>
            </w:pPr>
            <w:r w:rsidRPr="005155E1">
              <w:rPr>
                <w:sz w:val="24"/>
                <w:szCs w:val="24"/>
                <w:lang w:eastAsia="ru-RU"/>
              </w:rPr>
              <w:t>Осуществление полномочий в части организации тепло- и водоснабжения в границах сельского поселения</w:t>
            </w:r>
          </w:p>
        </w:tc>
        <w:tc>
          <w:tcPr>
            <w:tcW w:w="851" w:type="dxa"/>
            <w:tcBorders>
              <w:top w:val="nil"/>
              <w:left w:val="nil"/>
              <w:bottom w:val="single" w:sz="4" w:space="0" w:color="auto"/>
              <w:right w:val="single" w:sz="4" w:space="0" w:color="auto"/>
            </w:tcBorders>
            <w:shd w:val="clear" w:color="auto" w:fill="auto"/>
            <w:textDirection w:val="btLr"/>
            <w:vAlign w:val="center"/>
            <w:hideMark/>
          </w:tcPr>
          <w:p w:rsidR="005155E1" w:rsidRPr="005155E1" w:rsidRDefault="005155E1" w:rsidP="005155E1">
            <w:pPr>
              <w:widowControl/>
              <w:jc w:val="center"/>
              <w:rPr>
                <w:sz w:val="24"/>
                <w:szCs w:val="24"/>
                <w:lang w:eastAsia="ru-RU"/>
              </w:rPr>
            </w:pPr>
            <w:r w:rsidRPr="005155E1">
              <w:rPr>
                <w:sz w:val="24"/>
                <w:szCs w:val="24"/>
                <w:lang w:eastAsia="ru-RU"/>
              </w:rPr>
              <w:t>Осуществление архитектурной и градостроительной деятельности</w:t>
            </w:r>
          </w:p>
        </w:tc>
        <w:tc>
          <w:tcPr>
            <w:tcW w:w="874" w:type="dxa"/>
            <w:tcBorders>
              <w:top w:val="nil"/>
              <w:left w:val="nil"/>
              <w:bottom w:val="single" w:sz="4" w:space="0" w:color="auto"/>
              <w:right w:val="single" w:sz="4" w:space="0" w:color="auto"/>
            </w:tcBorders>
            <w:shd w:val="clear" w:color="auto" w:fill="auto"/>
            <w:textDirection w:val="btLr"/>
            <w:vAlign w:val="center"/>
            <w:hideMark/>
          </w:tcPr>
          <w:p w:rsidR="005155E1" w:rsidRPr="005155E1" w:rsidRDefault="005155E1" w:rsidP="005155E1">
            <w:pPr>
              <w:widowControl/>
              <w:jc w:val="center"/>
              <w:rPr>
                <w:sz w:val="24"/>
                <w:szCs w:val="24"/>
                <w:lang w:eastAsia="ru-RU"/>
              </w:rPr>
            </w:pPr>
            <w:r w:rsidRPr="005155E1">
              <w:rPr>
                <w:sz w:val="24"/>
                <w:szCs w:val="24"/>
                <w:lang w:eastAsia="ru-RU"/>
              </w:rPr>
              <w:t>Создание условий для организации досуга и обеспечения жителей поселения услугами организаций культуры</w:t>
            </w:r>
          </w:p>
        </w:tc>
      </w:tr>
    </w:tbl>
    <w:p w:rsidR="005155E1" w:rsidRPr="005155E1" w:rsidRDefault="005155E1" w:rsidP="005155E1">
      <w:pPr>
        <w:widowControl/>
        <w:ind w:left="-284" w:right="-185"/>
        <w:jc w:val="left"/>
        <w:rPr>
          <w:bCs/>
          <w:sz w:val="4"/>
          <w:szCs w:val="4"/>
          <w:lang w:eastAsia="ru-RU"/>
        </w:rPr>
      </w:pPr>
    </w:p>
    <w:tbl>
      <w:tblPr>
        <w:tblW w:w="9654" w:type="dxa"/>
        <w:tblInd w:w="93" w:type="dxa"/>
        <w:tblLayout w:type="fixed"/>
        <w:tblLook w:val="04A0"/>
      </w:tblPr>
      <w:tblGrid>
        <w:gridCol w:w="440"/>
        <w:gridCol w:w="3403"/>
        <w:gridCol w:w="992"/>
        <w:gridCol w:w="1134"/>
        <w:gridCol w:w="1134"/>
        <w:gridCol w:w="825"/>
        <w:gridCol w:w="25"/>
        <w:gridCol w:w="851"/>
        <w:gridCol w:w="850"/>
      </w:tblGrid>
      <w:tr w:rsidR="005155E1" w:rsidRPr="005155E1" w:rsidTr="00B94E65">
        <w:trPr>
          <w:tblHeader/>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55E1" w:rsidRPr="005155E1" w:rsidRDefault="005155E1" w:rsidP="005155E1">
            <w:pPr>
              <w:widowControl/>
              <w:jc w:val="center"/>
              <w:rPr>
                <w:sz w:val="24"/>
                <w:szCs w:val="24"/>
                <w:lang w:eastAsia="ru-RU"/>
              </w:rPr>
            </w:pPr>
            <w:r w:rsidRPr="005155E1">
              <w:rPr>
                <w:sz w:val="24"/>
                <w:szCs w:val="24"/>
                <w:lang w:eastAsia="ru-RU"/>
              </w:rPr>
              <w:t>1</w:t>
            </w:r>
          </w:p>
        </w:tc>
        <w:tc>
          <w:tcPr>
            <w:tcW w:w="3403" w:type="dxa"/>
            <w:tcBorders>
              <w:top w:val="single" w:sz="4" w:space="0" w:color="auto"/>
              <w:left w:val="nil"/>
              <w:bottom w:val="single" w:sz="4" w:space="0" w:color="auto"/>
              <w:right w:val="single" w:sz="4" w:space="0" w:color="auto"/>
            </w:tcBorders>
            <w:shd w:val="clear" w:color="auto" w:fill="auto"/>
            <w:noWrap/>
            <w:vAlign w:val="center"/>
            <w:hideMark/>
          </w:tcPr>
          <w:p w:rsidR="005155E1" w:rsidRPr="005155E1" w:rsidRDefault="005155E1" w:rsidP="005155E1">
            <w:pPr>
              <w:widowControl/>
              <w:jc w:val="center"/>
              <w:rPr>
                <w:sz w:val="24"/>
                <w:szCs w:val="24"/>
                <w:lang w:eastAsia="ru-RU"/>
              </w:rPr>
            </w:pPr>
            <w:r w:rsidRPr="005155E1">
              <w:rPr>
                <w:sz w:val="24"/>
                <w:szCs w:val="24"/>
                <w:lang w:eastAsia="ru-RU"/>
              </w:rPr>
              <w:t>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5155E1" w:rsidRPr="005155E1" w:rsidRDefault="005155E1" w:rsidP="005155E1">
            <w:pPr>
              <w:widowControl/>
              <w:jc w:val="center"/>
              <w:rPr>
                <w:sz w:val="24"/>
                <w:szCs w:val="24"/>
                <w:lang w:eastAsia="ru-RU"/>
              </w:rPr>
            </w:pPr>
            <w:r w:rsidRPr="005155E1">
              <w:rPr>
                <w:sz w:val="24"/>
                <w:szCs w:val="24"/>
                <w:lang w:eastAsia="ru-RU"/>
              </w:rPr>
              <w:t>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155E1" w:rsidRPr="005155E1" w:rsidRDefault="005155E1" w:rsidP="005155E1">
            <w:pPr>
              <w:widowControl/>
              <w:jc w:val="center"/>
              <w:rPr>
                <w:sz w:val="24"/>
                <w:szCs w:val="24"/>
                <w:lang w:eastAsia="ru-RU"/>
              </w:rPr>
            </w:pPr>
            <w:r w:rsidRPr="005155E1">
              <w:rPr>
                <w:sz w:val="24"/>
                <w:szCs w:val="24"/>
                <w:lang w:eastAsia="ru-RU"/>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155E1" w:rsidRPr="005155E1" w:rsidRDefault="005155E1" w:rsidP="005155E1">
            <w:pPr>
              <w:widowControl/>
              <w:jc w:val="center"/>
              <w:rPr>
                <w:sz w:val="24"/>
                <w:szCs w:val="24"/>
                <w:lang w:eastAsia="ru-RU"/>
              </w:rPr>
            </w:pPr>
            <w:r w:rsidRPr="005155E1">
              <w:rPr>
                <w:sz w:val="24"/>
                <w:szCs w:val="24"/>
                <w:lang w:eastAsia="ru-RU"/>
              </w:rPr>
              <w:t>5</w:t>
            </w:r>
          </w:p>
        </w:tc>
        <w:tc>
          <w:tcPr>
            <w:tcW w:w="825" w:type="dxa"/>
            <w:tcBorders>
              <w:top w:val="single" w:sz="4" w:space="0" w:color="auto"/>
              <w:left w:val="nil"/>
              <w:bottom w:val="single" w:sz="4" w:space="0" w:color="auto"/>
              <w:right w:val="single" w:sz="4" w:space="0" w:color="auto"/>
            </w:tcBorders>
            <w:shd w:val="clear" w:color="auto" w:fill="auto"/>
            <w:noWrap/>
            <w:vAlign w:val="center"/>
            <w:hideMark/>
          </w:tcPr>
          <w:p w:rsidR="005155E1" w:rsidRPr="005155E1" w:rsidRDefault="005155E1" w:rsidP="005155E1">
            <w:pPr>
              <w:widowControl/>
              <w:jc w:val="center"/>
              <w:rPr>
                <w:sz w:val="24"/>
                <w:szCs w:val="24"/>
                <w:lang w:eastAsia="ru-RU"/>
              </w:rPr>
            </w:pPr>
            <w:r w:rsidRPr="005155E1">
              <w:rPr>
                <w:sz w:val="24"/>
                <w:szCs w:val="24"/>
                <w:lang w:eastAsia="ru-RU"/>
              </w:rPr>
              <w:t>6</w:t>
            </w:r>
          </w:p>
        </w:tc>
        <w:tc>
          <w:tcPr>
            <w:tcW w:w="876" w:type="dxa"/>
            <w:gridSpan w:val="2"/>
            <w:tcBorders>
              <w:top w:val="single" w:sz="4" w:space="0" w:color="auto"/>
              <w:left w:val="nil"/>
              <w:bottom w:val="single" w:sz="4" w:space="0" w:color="auto"/>
              <w:right w:val="single" w:sz="4" w:space="0" w:color="auto"/>
            </w:tcBorders>
            <w:shd w:val="clear" w:color="auto" w:fill="auto"/>
            <w:noWrap/>
            <w:vAlign w:val="center"/>
            <w:hideMark/>
          </w:tcPr>
          <w:p w:rsidR="005155E1" w:rsidRPr="005155E1" w:rsidRDefault="005155E1" w:rsidP="005155E1">
            <w:pPr>
              <w:widowControl/>
              <w:jc w:val="center"/>
              <w:rPr>
                <w:sz w:val="24"/>
                <w:szCs w:val="24"/>
                <w:lang w:eastAsia="ru-RU"/>
              </w:rPr>
            </w:pPr>
            <w:r w:rsidRPr="005155E1">
              <w:rPr>
                <w:sz w:val="24"/>
                <w:szCs w:val="24"/>
                <w:lang w:eastAsia="ru-RU"/>
              </w:rPr>
              <w:t>7</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155E1" w:rsidRPr="005155E1" w:rsidRDefault="005155E1" w:rsidP="005155E1">
            <w:pPr>
              <w:widowControl/>
              <w:jc w:val="center"/>
              <w:rPr>
                <w:sz w:val="24"/>
                <w:szCs w:val="24"/>
                <w:lang w:eastAsia="ru-RU"/>
              </w:rPr>
            </w:pPr>
            <w:r w:rsidRPr="005155E1">
              <w:rPr>
                <w:sz w:val="24"/>
                <w:szCs w:val="24"/>
                <w:lang w:eastAsia="ru-RU"/>
              </w:rPr>
              <w:t>8</w:t>
            </w:r>
          </w:p>
        </w:tc>
      </w:tr>
      <w:tr w:rsidR="00B94E65" w:rsidRPr="00B94E65" w:rsidTr="00B94E65">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1.</w:t>
            </w:r>
          </w:p>
        </w:tc>
        <w:tc>
          <w:tcPr>
            <w:tcW w:w="3403" w:type="dxa"/>
            <w:tcBorders>
              <w:top w:val="single" w:sz="4" w:space="0" w:color="auto"/>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Александровское сельское поселение в составе муниципального образования Ейский район</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214,0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48,2</w:t>
            </w:r>
          </w:p>
        </w:tc>
        <w:tc>
          <w:tcPr>
            <w:tcW w:w="850" w:type="dxa"/>
            <w:gridSpan w:val="2"/>
            <w:tcBorders>
              <w:top w:val="single" w:sz="4" w:space="0" w:color="auto"/>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165,8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2.</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Должанское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53,9</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53,9</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3.</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Ейское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36,5</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36,5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4.</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Камышеватское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43,6</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43,6</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5.</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Копанское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30,7</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30,7</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6.</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 xml:space="preserve">Муниципальное образование Красноармейское сельское поселение в составе муниципального образования </w:t>
            </w:r>
            <w:r w:rsidRPr="00B94E65">
              <w:rPr>
                <w:sz w:val="24"/>
                <w:szCs w:val="24"/>
                <w:lang w:eastAsia="ru-RU"/>
              </w:rPr>
              <w:lastRenderedPageBreak/>
              <w:t>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lastRenderedPageBreak/>
              <w:t>32,6</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32,6</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lastRenderedPageBreak/>
              <w:t>7.</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Кухаривское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45,9</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45,9</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8.</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Моревское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60,6</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10,6</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50,0</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9.</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Трудовое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19,4</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19,4</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vAlign w:val="center"/>
            <w:hideMark/>
          </w:tcPr>
          <w:p w:rsidR="00B94E65" w:rsidRPr="00B94E65" w:rsidRDefault="00B94E65" w:rsidP="00B94E65">
            <w:pPr>
              <w:widowControl/>
              <w:ind w:right="-109"/>
              <w:jc w:val="center"/>
              <w:rPr>
                <w:sz w:val="24"/>
                <w:szCs w:val="24"/>
                <w:lang w:eastAsia="ru-RU"/>
              </w:rPr>
            </w:pPr>
            <w:r w:rsidRPr="00B94E65">
              <w:rPr>
                <w:sz w:val="24"/>
                <w:szCs w:val="24"/>
                <w:lang w:eastAsia="ru-RU"/>
              </w:rPr>
              <w:t>10.</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Ясенское сельское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144,5</w:t>
            </w:r>
          </w:p>
        </w:tc>
        <w:tc>
          <w:tcPr>
            <w:tcW w:w="1134"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44,5</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100,0</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B94E65" w:rsidRPr="00B94E65" w:rsidRDefault="00B94E65" w:rsidP="00B94E65">
            <w:pPr>
              <w:widowControl/>
              <w:ind w:right="-109"/>
              <w:jc w:val="center"/>
              <w:rPr>
                <w:sz w:val="24"/>
                <w:szCs w:val="24"/>
                <w:lang w:eastAsia="ru-RU"/>
              </w:rPr>
            </w:pPr>
            <w:r w:rsidRPr="00B94E65">
              <w:rPr>
                <w:sz w:val="24"/>
                <w:szCs w:val="24"/>
                <w:lang w:eastAsia="ru-RU"/>
              </w:rPr>
              <w:t>11.</w:t>
            </w:r>
          </w:p>
        </w:tc>
        <w:tc>
          <w:tcPr>
            <w:tcW w:w="3403" w:type="dxa"/>
            <w:tcBorders>
              <w:top w:val="nil"/>
              <w:left w:val="nil"/>
              <w:bottom w:val="single" w:sz="4" w:space="0" w:color="auto"/>
              <w:right w:val="single" w:sz="4" w:space="0" w:color="auto"/>
            </w:tcBorders>
            <w:shd w:val="clear" w:color="auto" w:fill="auto"/>
            <w:vAlign w:val="bottom"/>
            <w:hideMark/>
          </w:tcPr>
          <w:p w:rsidR="00B94E65" w:rsidRPr="00B94E65" w:rsidRDefault="00B94E65" w:rsidP="00B94E65">
            <w:pPr>
              <w:widowControl/>
              <w:jc w:val="left"/>
              <w:rPr>
                <w:sz w:val="24"/>
                <w:szCs w:val="24"/>
                <w:lang w:eastAsia="ru-RU"/>
              </w:rPr>
            </w:pPr>
            <w:r w:rsidRPr="00B94E65">
              <w:rPr>
                <w:sz w:val="24"/>
                <w:szCs w:val="24"/>
                <w:lang w:eastAsia="ru-RU"/>
              </w:rPr>
              <w:t>Муниципальное образование Ейское городское поселение в составе муниципального образования Ейский район</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8329,4</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2072,6</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856,7</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ind w:right="-108"/>
              <w:jc w:val="center"/>
              <w:rPr>
                <w:sz w:val="24"/>
                <w:szCs w:val="24"/>
                <w:lang w:eastAsia="ru-RU"/>
              </w:rPr>
            </w:pPr>
            <w:r w:rsidRPr="00B94E65">
              <w:rPr>
                <w:sz w:val="24"/>
                <w:szCs w:val="24"/>
                <w:lang w:eastAsia="ru-RU"/>
              </w:rPr>
              <w:t>5400,1</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left"/>
              <w:rPr>
                <w:sz w:val="24"/>
                <w:szCs w:val="24"/>
                <w:lang w:eastAsia="ru-RU"/>
              </w:rPr>
            </w:pPr>
            <w:r w:rsidRPr="00B94E65">
              <w:rPr>
                <w:sz w:val="24"/>
                <w:szCs w:val="24"/>
                <w:lang w:eastAsia="ru-RU"/>
              </w:rPr>
              <w:t> </w:t>
            </w:r>
          </w:p>
        </w:tc>
      </w:tr>
      <w:tr w:rsidR="00B94E65" w:rsidRPr="00B94E65" w:rsidTr="00B94E65">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B94E65" w:rsidRPr="00B94E65" w:rsidRDefault="00B94E65" w:rsidP="00B94E65">
            <w:pPr>
              <w:widowControl/>
              <w:jc w:val="left"/>
              <w:rPr>
                <w:sz w:val="24"/>
                <w:szCs w:val="24"/>
                <w:lang w:eastAsia="ru-RU"/>
              </w:rPr>
            </w:pPr>
            <w:r w:rsidRPr="00B94E65">
              <w:rPr>
                <w:sz w:val="24"/>
                <w:szCs w:val="24"/>
                <w:lang w:eastAsia="ru-RU"/>
              </w:rPr>
              <w:t> </w:t>
            </w:r>
          </w:p>
        </w:tc>
        <w:tc>
          <w:tcPr>
            <w:tcW w:w="3403" w:type="dxa"/>
            <w:tcBorders>
              <w:top w:val="nil"/>
              <w:left w:val="nil"/>
              <w:bottom w:val="single" w:sz="4" w:space="0" w:color="auto"/>
              <w:right w:val="single" w:sz="4" w:space="0" w:color="auto"/>
            </w:tcBorders>
            <w:shd w:val="clear" w:color="auto" w:fill="auto"/>
            <w:noWrap/>
            <w:vAlign w:val="bottom"/>
            <w:hideMark/>
          </w:tcPr>
          <w:p w:rsidR="00B94E65" w:rsidRPr="00B94E65" w:rsidRDefault="00B94E65" w:rsidP="00B94E65">
            <w:pPr>
              <w:widowControl/>
              <w:jc w:val="left"/>
              <w:rPr>
                <w:sz w:val="24"/>
                <w:szCs w:val="24"/>
                <w:lang w:eastAsia="ru-RU"/>
              </w:rPr>
            </w:pPr>
            <w:r w:rsidRPr="00B94E65">
              <w:rPr>
                <w:sz w:val="24"/>
                <w:szCs w:val="24"/>
                <w:lang w:eastAsia="ru-RU"/>
              </w:rPr>
              <w:t>Всего:</w:t>
            </w:r>
          </w:p>
        </w:tc>
        <w:tc>
          <w:tcPr>
            <w:tcW w:w="992" w:type="dxa"/>
            <w:tcBorders>
              <w:top w:val="nil"/>
              <w:left w:val="nil"/>
              <w:bottom w:val="single" w:sz="4" w:space="0" w:color="auto"/>
              <w:right w:val="single" w:sz="4" w:space="0" w:color="auto"/>
            </w:tcBorders>
            <w:shd w:val="clear" w:color="auto" w:fill="auto"/>
            <w:vAlign w:val="center"/>
            <w:hideMark/>
          </w:tcPr>
          <w:p w:rsidR="00B94E65" w:rsidRPr="00B94E65" w:rsidRDefault="00B94E65" w:rsidP="00B94E65">
            <w:pPr>
              <w:widowControl/>
              <w:jc w:val="center"/>
              <w:rPr>
                <w:sz w:val="24"/>
                <w:szCs w:val="24"/>
                <w:lang w:eastAsia="ru-RU"/>
              </w:rPr>
            </w:pPr>
            <w:r w:rsidRPr="00B94E65">
              <w:rPr>
                <w:sz w:val="24"/>
                <w:szCs w:val="24"/>
                <w:lang w:eastAsia="ru-RU"/>
              </w:rPr>
              <w:t>9011,1</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2072,6</w:t>
            </w:r>
          </w:p>
        </w:tc>
        <w:tc>
          <w:tcPr>
            <w:tcW w:w="1134"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1222,6</w:t>
            </w:r>
          </w:p>
        </w:tc>
        <w:tc>
          <w:tcPr>
            <w:tcW w:w="850" w:type="dxa"/>
            <w:gridSpan w:val="2"/>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265,8</w:t>
            </w:r>
          </w:p>
        </w:tc>
        <w:tc>
          <w:tcPr>
            <w:tcW w:w="851"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ind w:right="-108"/>
              <w:jc w:val="center"/>
              <w:rPr>
                <w:sz w:val="24"/>
                <w:szCs w:val="24"/>
                <w:lang w:eastAsia="ru-RU"/>
              </w:rPr>
            </w:pPr>
            <w:r w:rsidRPr="00B94E65">
              <w:rPr>
                <w:sz w:val="24"/>
                <w:szCs w:val="24"/>
                <w:lang w:eastAsia="ru-RU"/>
              </w:rPr>
              <w:t>5400,1</w:t>
            </w:r>
          </w:p>
        </w:tc>
        <w:tc>
          <w:tcPr>
            <w:tcW w:w="850" w:type="dxa"/>
            <w:tcBorders>
              <w:top w:val="nil"/>
              <w:left w:val="nil"/>
              <w:bottom w:val="single" w:sz="4" w:space="0" w:color="auto"/>
              <w:right w:val="single" w:sz="4" w:space="0" w:color="auto"/>
            </w:tcBorders>
            <w:shd w:val="clear" w:color="auto" w:fill="auto"/>
            <w:noWrap/>
            <w:vAlign w:val="center"/>
            <w:hideMark/>
          </w:tcPr>
          <w:p w:rsidR="00B94E65" w:rsidRPr="00B94E65" w:rsidRDefault="00B94E65" w:rsidP="00B94E65">
            <w:pPr>
              <w:widowControl/>
              <w:jc w:val="center"/>
              <w:rPr>
                <w:sz w:val="24"/>
                <w:szCs w:val="24"/>
                <w:lang w:eastAsia="ru-RU"/>
              </w:rPr>
            </w:pPr>
            <w:r w:rsidRPr="00B94E65">
              <w:rPr>
                <w:sz w:val="24"/>
                <w:szCs w:val="24"/>
                <w:lang w:eastAsia="ru-RU"/>
              </w:rPr>
              <w:t>50,0</w:t>
            </w:r>
          </w:p>
        </w:tc>
      </w:tr>
    </w:tbl>
    <w:p w:rsidR="00B94E65" w:rsidRDefault="00B94E65" w:rsidP="00B94E65">
      <w:pPr>
        <w:autoSpaceDE w:val="0"/>
        <w:autoSpaceDN w:val="0"/>
        <w:adjustRightInd w:val="0"/>
        <w:ind w:firstLine="709"/>
        <w:jc w:val="right"/>
        <w:rPr>
          <w:szCs w:val="28"/>
          <w:lang w:eastAsia="ru-RU"/>
        </w:rPr>
      </w:pPr>
      <w:r w:rsidRPr="00BF45E3">
        <w:rPr>
          <w:szCs w:val="28"/>
          <w:lang w:eastAsia="ru-RU"/>
        </w:rPr>
        <w:t>»;</w:t>
      </w:r>
    </w:p>
    <w:p w:rsidR="00617D40" w:rsidRDefault="00617D40" w:rsidP="00476DA6">
      <w:pPr>
        <w:widowControl/>
        <w:rPr>
          <w:szCs w:val="28"/>
        </w:rPr>
      </w:pPr>
      <w:r>
        <w:rPr>
          <w:color w:val="000000"/>
          <w:szCs w:val="28"/>
        </w:rPr>
        <w:t xml:space="preserve">         </w:t>
      </w:r>
      <w:r w:rsidR="000306D5">
        <w:rPr>
          <w:color w:val="000000"/>
          <w:szCs w:val="28"/>
        </w:rPr>
        <w:t>8</w:t>
      </w:r>
      <w:r w:rsidRPr="00EC34F8">
        <w:rPr>
          <w:color w:val="000000"/>
          <w:szCs w:val="28"/>
        </w:rPr>
        <w:t xml:space="preserve">) приложение № </w:t>
      </w:r>
      <w:r w:rsidR="00476DA6">
        <w:rPr>
          <w:color w:val="000000"/>
          <w:szCs w:val="28"/>
        </w:rPr>
        <w:t>7</w:t>
      </w:r>
      <w:r w:rsidRPr="00EC34F8">
        <w:rPr>
          <w:color w:val="000000"/>
          <w:szCs w:val="28"/>
        </w:rPr>
        <w:t xml:space="preserve"> «</w:t>
      </w:r>
      <w:r w:rsidR="00476DA6" w:rsidRPr="00617D40">
        <w:rPr>
          <w:szCs w:val="28"/>
          <w:lang w:eastAsia="ru-RU"/>
        </w:rPr>
        <w:t>Распределение бюджетных ассигнований по целевым статьям (муниципальным программам и непрограммным направлениям</w:t>
      </w:r>
      <w:r w:rsidR="00476DA6">
        <w:rPr>
          <w:szCs w:val="28"/>
          <w:lang w:eastAsia="ru-RU"/>
        </w:rPr>
        <w:t xml:space="preserve"> </w:t>
      </w:r>
      <w:r w:rsidR="00476DA6" w:rsidRPr="00617D40">
        <w:rPr>
          <w:szCs w:val="28"/>
          <w:lang w:eastAsia="ru-RU"/>
        </w:rPr>
        <w:t>деятельности), группам видов расходов классификации</w:t>
      </w:r>
      <w:r w:rsidR="00476DA6">
        <w:rPr>
          <w:szCs w:val="28"/>
          <w:lang w:eastAsia="ru-RU"/>
        </w:rPr>
        <w:t xml:space="preserve"> расходов бюджетов на 2026 год</w:t>
      </w:r>
      <w:r>
        <w:rPr>
          <w:rFonts w:eastAsia="SimSun"/>
          <w:szCs w:val="28"/>
          <w:lang w:eastAsia="ru-RU"/>
        </w:rPr>
        <w:t xml:space="preserve">» </w:t>
      </w:r>
      <w:r>
        <w:rPr>
          <w:szCs w:val="28"/>
        </w:rPr>
        <w:t>год изложить в следующей редакции:</w:t>
      </w:r>
    </w:p>
    <w:p w:rsidR="00617D40" w:rsidRDefault="00617D40" w:rsidP="00476DA6">
      <w:pPr>
        <w:autoSpaceDE w:val="0"/>
        <w:autoSpaceDN w:val="0"/>
        <w:adjustRightInd w:val="0"/>
        <w:ind w:firstLine="709"/>
        <w:rPr>
          <w:szCs w:val="28"/>
          <w:lang w:eastAsia="ru-RU"/>
        </w:rPr>
      </w:pPr>
    </w:p>
    <w:tbl>
      <w:tblPr>
        <w:tblW w:w="4394" w:type="dxa"/>
        <w:tblInd w:w="5495" w:type="dxa"/>
        <w:tblLook w:val="04A0"/>
      </w:tblPr>
      <w:tblGrid>
        <w:gridCol w:w="4394"/>
      </w:tblGrid>
      <w:tr w:rsidR="00617D40" w:rsidRPr="00617D40" w:rsidTr="00927A26">
        <w:tc>
          <w:tcPr>
            <w:tcW w:w="4394" w:type="dxa"/>
            <w:shd w:val="clear" w:color="auto" w:fill="auto"/>
          </w:tcPr>
          <w:p w:rsidR="00617D40" w:rsidRPr="00B64EB2" w:rsidRDefault="00476DA6" w:rsidP="00617D40">
            <w:pPr>
              <w:widowControl/>
              <w:jc w:val="center"/>
              <w:rPr>
                <w:szCs w:val="28"/>
                <w:lang w:eastAsia="ru-RU"/>
              </w:rPr>
            </w:pPr>
            <w:r w:rsidRPr="00B64EB2">
              <w:rPr>
                <w:szCs w:val="28"/>
                <w:lang w:eastAsia="ru-RU"/>
              </w:rPr>
              <w:t>«</w:t>
            </w:r>
            <w:r w:rsidR="00617D40" w:rsidRPr="00B64EB2">
              <w:rPr>
                <w:szCs w:val="28"/>
                <w:lang w:eastAsia="ru-RU"/>
              </w:rPr>
              <w:t>Приложение № 7</w:t>
            </w:r>
          </w:p>
          <w:p w:rsidR="00617D40" w:rsidRPr="00B64EB2" w:rsidRDefault="00617D40" w:rsidP="00617D40">
            <w:pPr>
              <w:widowControl/>
              <w:jc w:val="center"/>
              <w:rPr>
                <w:szCs w:val="28"/>
                <w:lang w:eastAsia="ru-RU"/>
              </w:rPr>
            </w:pPr>
          </w:p>
          <w:p w:rsidR="00617D40" w:rsidRPr="00B64EB2" w:rsidRDefault="00617D40" w:rsidP="00617D40">
            <w:pPr>
              <w:widowControl/>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617D40" w:rsidRPr="00B64EB2" w:rsidRDefault="00617D40" w:rsidP="00617D40">
            <w:pPr>
              <w:widowControl/>
              <w:jc w:val="center"/>
              <w:rPr>
                <w:szCs w:val="28"/>
                <w:lang w:eastAsia="ru-RU"/>
              </w:rPr>
            </w:pPr>
            <w:r w:rsidRPr="00B64EB2">
              <w:rPr>
                <w:szCs w:val="28"/>
                <w:lang w:eastAsia="ru-RU"/>
              </w:rPr>
              <w:t>«О бюджете муниципального образования Ейский район на</w:t>
            </w:r>
          </w:p>
          <w:p w:rsidR="00617D40" w:rsidRPr="00B64EB2" w:rsidRDefault="00617D40" w:rsidP="00617D40">
            <w:pPr>
              <w:widowControl/>
              <w:jc w:val="center"/>
              <w:rPr>
                <w:szCs w:val="28"/>
                <w:lang w:eastAsia="ru-RU"/>
              </w:rPr>
            </w:pPr>
            <w:r w:rsidRPr="00B64EB2">
              <w:rPr>
                <w:szCs w:val="28"/>
                <w:lang w:eastAsia="ru-RU"/>
              </w:rPr>
              <w:t xml:space="preserve"> 2026 год и на плановый период </w:t>
            </w:r>
          </w:p>
          <w:p w:rsidR="00617D40" w:rsidRPr="00B64EB2" w:rsidRDefault="00617D40" w:rsidP="00617D40">
            <w:pPr>
              <w:widowControl/>
              <w:jc w:val="center"/>
              <w:rPr>
                <w:szCs w:val="28"/>
                <w:lang w:eastAsia="ru-RU"/>
              </w:rPr>
            </w:pPr>
            <w:r w:rsidRPr="00B64EB2">
              <w:rPr>
                <w:szCs w:val="28"/>
                <w:lang w:eastAsia="ru-RU"/>
              </w:rPr>
              <w:t>2027 и 2028 годов»</w:t>
            </w:r>
          </w:p>
          <w:p w:rsidR="00617D40" w:rsidRPr="00B64EB2" w:rsidRDefault="00617D40" w:rsidP="00617D40">
            <w:pPr>
              <w:widowControl/>
              <w:jc w:val="center"/>
              <w:rPr>
                <w:szCs w:val="28"/>
                <w:lang w:eastAsia="ru-RU"/>
              </w:rPr>
            </w:pPr>
          </w:p>
        </w:tc>
      </w:tr>
    </w:tbl>
    <w:p w:rsidR="00617D40" w:rsidRPr="00617D40" w:rsidRDefault="00617D40" w:rsidP="00617D40">
      <w:pPr>
        <w:widowControl/>
        <w:jc w:val="center"/>
        <w:rPr>
          <w:sz w:val="24"/>
          <w:szCs w:val="24"/>
          <w:lang w:eastAsia="ru-RU"/>
        </w:rPr>
      </w:pPr>
    </w:p>
    <w:p w:rsidR="00617D40" w:rsidRPr="00617D40" w:rsidRDefault="00617D40" w:rsidP="00617D40">
      <w:pPr>
        <w:widowControl/>
        <w:jc w:val="center"/>
        <w:rPr>
          <w:szCs w:val="28"/>
          <w:lang w:eastAsia="ru-RU"/>
        </w:rPr>
      </w:pPr>
      <w:r w:rsidRPr="00617D40">
        <w:rPr>
          <w:szCs w:val="28"/>
          <w:lang w:eastAsia="ru-RU"/>
        </w:rPr>
        <w:t xml:space="preserve">Распределение бюджетных ассигнований по целевым статьям </w:t>
      </w:r>
    </w:p>
    <w:p w:rsidR="00617D40" w:rsidRPr="00617D40" w:rsidRDefault="00617D40" w:rsidP="00617D40">
      <w:pPr>
        <w:widowControl/>
        <w:jc w:val="center"/>
        <w:rPr>
          <w:szCs w:val="28"/>
          <w:lang w:eastAsia="ru-RU"/>
        </w:rPr>
      </w:pPr>
      <w:r w:rsidRPr="00617D40">
        <w:rPr>
          <w:szCs w:val="28"/>
          <w:lang w:eastAsia="ru-RU"/>
        </w:rPr>
        <w:t xml:space="preserve">(муниципальным программам и непрограммным направлениям </w:t>
      </w:r>
    </w:p>
    <w:p w:rsidR="00617D40" w:rsidRPr="00617D40" w:rsidRDefault="00617D40" w:rsidP="00617D40">
      <w:pPr>
        <w:widowControl/>
        <w:jc w:val="center"/>
        <w:rPr>
          <w:szCs w:val="28"/>
          <w:lang w:eastAsia="ru-RU"/>
        </w:rPr>
      </w:pPr>
      <w:r w:rsidRPr="00617D40">
        <w:rPr>
          <w:szCs w:val="28"/>
          <w:lang w:eastAsia="ru-RU"/>
        </w:rPr>
        <w:t>деятельности), группам видов расходов классификации</w:t>
      </w:r>
    </w:p>
    <w:p w:rsidR="00617D40" w:rsidRPr="00617D40" w:rsidRDefault="00617D40" w:rsidP="00617D40">
      <w:pPr>
        <w:widowControl/>
        <w:jc w:val="center"/>
        <w:rPr>
          <w:szCs w:val="28"/>
          <w:lang w:eastAsia="ru-RU"/>
        </w:rPr>
      </w:pPr>
      <w:r w:rsidRPr="00617D40">
        <w:rPr>
          <w:szCs w:val="28"/>
          <w:lang w:eastAsia="ru-RU"/>
        </w:rPr>
        <w:t>расходов бюджетов на 2026 год</w:t>
      </w:r>
    </w:p>
    <w:p w:rsidR="00617D40" w:rsidRPr="00617D40" w:rsidRDefault="00617D40" w:rsidP="00617D40">
      <w:pPr>
        <w:widowControl/>
        <w:jc w:val="left"/>
        <w:rPr>
          <w:sz w:val="24"/>
          <w:szCs w:val="24"/>
          <w:lang w:eastAsia="ru-RU"/>
        </w:rPr>
      </w:pPr>
    </w:p>
    <w:p w:rsidR="00617D40" w:rsidRPr="00617D40" w:rsidRDefault="00617D40" w:rsidP="00617D40">
      <w:pPr>
        <w:widowControl/>
        <w:jc w:val="right"/>
        <w:rPr>
          <w:sz w:val="24"/>
          <w:szCs w:val="24"/>
          <w:lang w:eastAsia="ru-RU"/>
        </w:rPr>
      </w:pPr>
      <w:r w:rsidRPr="00617D40">
        <w:rPr>
          <w:sz w:val="24"/>
          <w:szCs w:val="24"/>
          <w:lang w:eastAsia="ru-RU"/>
        </w:rPr>
        <w:t>(тыс. рублей)</w:t>
      </w:r>
    </w:p>
    <w:p w:rsidR="00617D40" w:rsidRPr="00617D40" w:rsidRDefault="00617D40" w:rsidP="00617D40">
      <w:pPr>
        <w:widowControl/>
        <w:jc w:val="right"/>
        <w:rPr>
          <w:sz w:val="8"/>
          <w:szCs w:val="8"/>
          <w:lang w:eastAsia="ru-RU"/>
        </w:rPr>
      </w:pPr>
    </w:p>
    <w:tbl>
      <w:tblPr>
        <w:tblW w:w="9654" w:type="dxa"/>
        <w:tblInd w:w="93" w:type="dxa"/>
        <w:tblLook w:val="04A0"/>
      </w:tblPr>
      <w:tblGrid>
        <w:gridCol w:w="582"/>
        <w:gridCol w:w="4536"/>
        <w:gridCol w:w="2410"/>
        <w:gridCol w:w="709"/>
        <w:gridCol w:w="1417"/>
      </w:tblGrid>
      <w:tr w:rsidR="00617D40" w:rsidRPr="00617D40" w:rsidTr="00261AF6">
        <w:trPr>
          <w:trHeight w:val="7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lastRenderedPageBreak/>
              <w:t>№ п/п</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Наименование</w:t>
            </w:r>
          </w:p>
        </w:tc>
        <w:tc>
          <w:tcPr>
            <w:tcW w:w="2410" w:type="dxa"/>
            <w:tcBorders>
              <w:top w:val="single" w:sz="4" w:space="0" w:color="auto"/>
              <w:left w:val="nil"/>
              <w:bottom w:val="single" w:sz="4" w:space="0" w:color="auto"/>
              <w:right w:val="single" w:sz="4" w:space="0" w:color="000000"/>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ВР</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17D40" w:rsidRPr="00617D40" w:rsidRDefault="00617D40" w:rsidP="00617D40">
            <w:pPr>
              <w:widowControl/>
              <w:jc w:val="center"/>
              <w:rPr>
                <w:sz w:val="24"/>
                <w:szCs w:val="24"/>
                <w:lang w:eastAsia="ru-RU"/>
              </w:rPr>
            </w:pPr>
            <w:r w:rsidRPr="00617D40">
              <w:rPr>
                <w:sz w:val="24"/>
                <w:szCs w:val="24"/>
                <w:lang w:eastAsia="ru-RU"/>
              </w:rPr>
              <w:t>Сумма</w:t>
            </w:r>
          </w:p>
        </w:tc>
      </w:tr>
    </w:tbl>
    <w:p w:rsidR="00617D40" w:rsidRPr="00617D40" w:rsidRDefault="00617D40" w:rsidP="00617D40">
      <w:pPr>
        <w:widowControl/>
        <w:jc w:val="left"/>
        <w:rPr>
          <w:sz w:val="2"/>
          <w:szCs w:val="2"/>
          <w:lang w:eastAsia="ru-RU"/>
        </w:rPr>
      </w:pPr>
    </w:p>
    <w:p w:rsidR="00617D40" w:rsidRPr="00617D40" w:rsidRDefault="00617D40" w:rsidP="00617D40">
      <w:pPr>
        <w:widowControl/>
        <w:jc w:val="left"/>
        <w:rPr>
          <w:sz w:val="2"/>
          <w:szCs w:val="2"/>
          <w:highlight w:val="yellow"/>
          <w:lang w:eastAsia="ru-RU"/>
        </w:rPr>
      </w:pPr>
    </w:p>
    <w:p w:rsidR="00617D40" w:rsidRPr="00617D40" w:rsidRDefault="00617D40" w:rsidP="00617D40">
      <w:pPr>
        <w:widowControl/>
        <w:jc w:val="left"/>
        <w:rPr>
          <w:sz w:val="2"/>
          <w:szCs w:val="2"/>
          <w:lang w:eastAsia="ru-RU"/>
        </w:rPr>
      </w:pPr>
    </w:p>
    <w:tbl>
      <w:tblPr>
        <w:tblW w:w="9654" w:type="dxa"/>
        <w:tblInd w:w="93" w:type="dxa"/>
        <w:tblLayout w:type="fixed"/>
        <w:tblLook w:val="04A0"/>
      </w:tblPr>
      <w:tblGrid>
        <w:gridCol w:w="581"/>
        <w:gridCol w:w="4537"/>
        <w:gridCol w:w="567"/>
        <w:gridCol w:w="284"/>
        <w:gridCol w:w="567"/>
        <w:gridCol w:w="992"/>
        <w:gridCol w:w="7"/>
        <w:gridCol w:w="702"/>
        <w:gridCol w:w="1417"/>
      </w:tblGrid>
      <w:tr w:rsidR="00617D40" w:rsidRPr="00DB5E69" w:rsidTr="00DB5E69">
        <w:trPr>
          <w:tblHead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D40" w:rsidRPr="00DB5E69" w:rsidRDefault="00617D40" w:rsidP="00617D40">
            <w:pPr>
              <w:widowControl/>
              <w:jc w:val="center"/>
              <w:rPr>
                <w:sz w:val="22"/>
                <w:szCs w:val="22"/>
                <w:lang w:eastAsia="ru-RU"/>
              </w:rPr>
            </w:pPr>
            <w:r w:rsidRPr="00DB5E69">
              <w:rPr>
                <w:sz w:val="22"/>
                <w:szCs w:val="22"/>
                <w:lang w:eastAsia="ru-RU"/>
              </w:rPr>
              <w:t>1</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17D40" w:rsidRPr="00DB5E69" w:rsidRDefault="00617D40" w:rsidP="00617D40">
            <w:pPr>
              <w:widowControl/>
              <w:jc w:val="center"/>
              <w:rPr>
                <w:sz w:val="22"/>
                <w:szCs w:val="22"/>
                <w:lang w:eastAsia="ru-RU"/>
              </w:rPr>
            </w:pPr>
            <w:r w:rsidRPr="00DB5E69">
              <w:rPr>
                <w:sz w:val="22"/>
                <w:szCs w:val="22"/>
                <w:lang w:eastAsia="ru-RU"/>
              </w:rPr>
              <w:t>2</w:t>
            </w:r>
          </w:p>
        </w:tc>
        <w:tc>
          <w:tcPr>
            <w:tcW w:w="2417" w:type="dxa"/>
            <w:gridSpan w:val="5"/>
            <w:tcBorders>
              <w:top w:val="single" w:sz="4" w:space="0" w:color="auto"/>
              <w:left w:val="nil"/>
              <w:bottom w:val="single" w:sz="4" w:space="0" w:color="auto"/>
              <w:right w:val="single" w:sz="4" w:space="0" w:color="auto"/>
            </w:tcBorders>
            <w:shd w:val="clear" w:color="auto" w:fill="auto"/>
            <w:vAlign w:val="center"/>
            <w:hideMark/>
          </w:tcPr>
          <w:p w:rsidR="00617D40" w:rsidRPr="00DB5E69" w:rsidRDefault="00617D40" w:rsidP="00617D40">
            <w:pPr>
              <w:widowControl/>
              <w:jc w:val="center"/>
              <w:rPr>
                <w:sz w:val="22"/>
                <w:szCs w:val="22"/>
                <w:lang w:eastAsia="ru-RU"/>
              </w:rPr>
            </w:pPr>
            <w:r w:rsidRPr="00DB5E69">
              <w:rPr>
                <w:sz w:val="22"/>
                <w:szCs w:val="22"/>
                <w:lang w:eastAsia="ru-RU"/>
              </w:rPr>
              <w:t>3</w:t>
            </w:r>
          </w:p>
        </w:tc>
        <w:tc>
          <w:tcPr>
            <w:tcW w:w="702" w:type="dxa"/>
            <w:tcBorders>
              <w:top w:val="single" w:sz="4" w:space="0" w:color="auto"/>
              <w:left w:val="nil"/>
              <w:bottom w:val="single" w:sz="4" w:space="0" w:color="auto"/>
              <w:right w:val="single" w:sz="4" w:space="0" w:color="auto"/>
            </w:tcBorders>
            <w:shd w:val="clear" w:color="auto" w:fill="auto"/>
            <w:vAlign w:val="center"/>
            <w:hideMark/>
          </w:tcPr>
          <w:p w:rsidR="00617D40" w:rsidRPr="00DB5E69" w:rsidRDefault="00617D40" w:rsidP="00617D40">
            <w:pPr>
              <w:widowControl/>
              <w:jc w:val="center"/>
              <w:rPr>
                <w:sz w:val="22"/>
                <w:szCs w:val="22"/>
                <w:lang w:eastAsia="ru-RU"/>
              </w:rPr>
            </w:pPr>
            <w:r w:rsidRPr="00DB5E69">
              <w:rPr>
                <w:sz w:val="22"/>
                <w:szCs w:val="22"/>
                <w:lang w:eastAsia="ru-RU"/>
              </w:rPr>
              <w:t>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617D40" w:rsidRPr="00DB5E69" w:rsidRDefault="00617D40" w:rsidP="00617D40">
            <w:pPr>
              <w:widowControl/>
              <w:jc w:val="center"/>
              <w:rPr>
                <w:sz w:val="22"/>
                <w:szCs w:val="22"/>
                <w:lang w:eastAsia="ru-RU"/>
              </w:rPr>
            </w:pPr>
            <w:r w:rsidRPr="00DB5E69">
              <w:rPr>
                <w:sz w:val="22"/>
                <w:szCs w:val="22"/>
                <w:lang w:eastAsia="ru-RU"/>
              </w:rPr>
              <w:t>5</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"Развитие образования в Ейском районе"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3083515,0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2990396,8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1296672,1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269598,8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269598,8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60710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13155,5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1013783,6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1013783,6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общеобразовательными организациями улучшения качества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1295518,8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133275,4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133275,4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Частичная компенсация удорожания стоимости питания учащихся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Услуги по организации питания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16807,1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16807,1</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Компенсация расходов родителей (законных представителей) за одноразовое питание детей-инвалидов, не являющихся обучающимися с ограниченными возможностями здоровья, получающих начальное общее образование на дому</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11130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Дополнительные меры социальной поддержки отдельных категорий педагогических работников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1002696,6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1002696,6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20956,0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20956,0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3822,1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62460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3822,1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w:t>
            </w:r>
            <w:r w:rsidRPr="00DB5E69">
              <w:rPr>
                <w:sz w:val="22"/>
                <w:szCs w:val="22"/>
                <w:lang w:eastAsia="ru-RU"/>
              </w:rPr>
              <w:lastRenderedPageBreak/>
              <w:t>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2450,3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63540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2450,3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76906,1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L3042</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76906,1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18427,9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S3550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18427,9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139975,8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139975,8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49312,1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2150,4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88511,9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50945,7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29765,7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29765,7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16580,0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Предоставление субсидий бюджетным, автономным учреждениям и иным </w:t>
            </w:r>
            <w:r w:rsidRPr="00DB5E69">
              <w:rPr>
                <w:sz w:val="22"/>
                <w:szCs w:val="22"/>
                <w:lang w:eastAsia="ru-RU"/>
              </w:rPr>
              <w:lastRenderedPageBreak/>
              <w:t>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16580,0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Дополнительная помощь местным бюджетам для решения социально значимых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Создание механизмов мотивации педагогов к повышению качества работы и непрерывному профессиональному развитию</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Создание условий для введения новых государственных образовательных стандартов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6025,0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nil"/>
              <w:right w:val="nil"/>
            </w:tcBorders>
            <w:shd w:val="clear" w:color="auto" w:fill="auto"/>
            <w:vAlign w:val="bottom"/>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6025,0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6025,0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07</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12744,7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w:t>
            </w:r>
            <w:r w:rsidRPr="00DB5E69">
              <w:rPr>
                <w:sz w:val="22"/>
                <w:szCs w:val="22"/>
                <w:lang w:eastAsia="ru-RU"/>
              </w:rPr>
              <w:lastRenderedPageBreak/>
              <w:t>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07</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12744,7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07</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07</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12455,5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функционирования системы персонифицированного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08</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38066,4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08</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38066,4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08</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37112,5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08</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00591</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953,9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Ю6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86499,1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Ю6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6254,2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Ю6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51790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6254,2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Ю6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80244,9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Ю6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53032</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80244,9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Региональный проект "Поддержка семьи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63449,2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Капитальный ремонт и оснащение образовательных организаций, </w:t>
            </w:r>
            <w:r w:rsidRPr="00DB5E69">
              <w:rPr>
                <w:sz w:val="22"/>
                <w:szCs w:val="22"/>
                <w:lang w:eastAsia="ru-RU"/>
              </w:rPr>
              <w:lastRenderedPageBreak/>
              <w:t>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57104,1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57104,1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А3150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6345,1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А3150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6345,1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93118,2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высокого качества управления процессом развития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21995,9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2"/>
                <w:szCs w:val="22"/>
                <w:lang w:eastAsia="ru-RU"/>
              </w:rPr>
            </w:pPr>
            <w:r w:rsidRPr="00DB5E69">
              <w:rPr>
                <w:i/>
                <w:iCs/>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21995,9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21121,4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874,5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Информационно-аналитическое и методическое управление системой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16306,5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16306,5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15683,4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Организация бухгалтерского учета финансово-хозяйственной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54815,8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2"/>
                <w:szCs w:val="22"/>
                <w:lang w:eastAsia="ru-RU"/>
              </w:rPr>
            </w:pPr>
            <w:r w:rsidRPr="00DB5E69">
              <w:rPr>
                <w:i/>
                <w:iCs/>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24164,1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B5E69">
              <w:rPr>
                <w:sz w:val="22"/>
                <w:szCs w:val="22"/>
                <w:lang w:eastAsia="ru-RU"/>
              </w:rPr>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22485,6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1678,5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2"/>
                <w:szCs w:val="22"/>
                <w:lang w:eastAsia="ru-RU"/>
              </w:rPr>
            </w:pPr>
            <w:r w:rsidRPr="00DB5E69">
              <w:rPr>
                <w:i/>
                <w:iCs/>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30247,1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28736,5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1510,6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314,3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62370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314,3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62500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2"/>
                <w:szCs w:val="22"/>
                <w:lang w:eastAsia="ru-RU"/>
              </w:rPr>
            </w:pPr>
            <w:r w:rsidRPr="00DB5E69">
              <w:rPr>
                <w:i/>
                <w:iCs/>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98149,3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Отдельные мероприятия муниципальной </w:t>
            </w:r>
            <w:r w:rsidRPr="00DB5E69">
              <w:rPr>
                <w:sz w:val="22"/>
                <w:szCs w:val="22"/>
                <w:lang w:eastAsia="ru-RU"/>
              </w:rPr>
              <w:lastRenderedPageBreak/>
              <w:t>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2"/>
                <w:szCs w:val="22"/>
                <w:lang w:eastAsia="ru-RU"/>
              </w:rPr>
            </w:pPr>
            <w:r w:rsidRPr="00DB5E69">
              <w:rPr>
                <w:i/>
                <w:iCs/>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98149,3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2"/>
                <w:szCs w:val="22"/>
                <w:lang w:eastAsia="ru-RU"/>
              </w:rPr>
            </w:pPr>
            <w:r w:rsidRPr="00DB5E69">
              <w:rPr>
                <w:i/>
                <w:iCs/>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86078,2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41336,6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40716,6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31662,3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31345,7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982,9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898,7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12028,5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Расходы на выплаты персоналу в целях </w:t>
            </w:r>
            <w:r w:rsidRPr="00DB5E69">
              <w:rPr>
                <w:sz w:val="22"/>
                <w:szCs w:val="22"/>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11102,3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11845,0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на территории Ейского района дополнительной меры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Оказание мер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226,1</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"Дети Ейского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81055,9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Одаренные дети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Создание условий для выявления, поддержки и развития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4212,8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Создание условий для организации </w:t>
            </w:r>
            <w:r w:rsidRPr="00DB5E69">
              <w:rPr>
                <w:sz w:val="22"/>
                <w:szCs w:val="22"/>
                <w:lang w:eastAsia="ru-RU"/>
              </w:rPr>
              <w:lastRenderedPageBreak/>
              <w:t>оздоровления, отдыха и занятости детей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4212,8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63110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1879,0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Профилактика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5034,4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336,8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71171,9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71171,9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69160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nil"/>
              <w:right w:val="nil"/>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1318,4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69170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67,5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69780,8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4.</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"Комплексное и устойчивое развитие Ейского района в сфере строительства и архитектуры"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устойчивого территориального развития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7809,7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7235,7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574,0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5400,1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5400,1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75298,8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63066,0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Предупреждение и ликвидация последствий чрезвычайных ситуаций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Подготовка населения и организаций к действиям в чрезвычайных ситуациях мирного и военного времени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безопасности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Расходы на обеспечение деятельности </w:t>
            </w:r>
            <w:r w:rsidRPr="00DB5E69">
              <w:rPr>
                <w:sz w:val="22"/>
                <w:szCs w:val="22"/>
                <w:lang w:eastAsia="ru-RU"/>
              </w:rPr>
              <w:lastRenderedPageBreak/>
              <w:t>(оказание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54143,1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7098,7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Построение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Построение и развитие системы комплексного обеспечения безопасности жизнедеятельности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Обеспечение первичных мер пожарной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9632,8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выполнения мероприятий по пожарной безопасности в спортивных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8732,8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8732,8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Предоставление субсидий бюджетным, </w:t>
            </w:r>
            <w:r w:rsidRPr="00DB5E69">
              <w:rPr>
                <w:sz w:val="22"/>
                <w:szCs w:val="22"/>
                <w:lang w:eastAsia="ru-RU"/>
              </w:rPr>
              <w:lastRenderedPageBreak/>
              <w:t>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09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8732,8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6.</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304904,3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136668,9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136668,9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4778,8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245,6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126568,4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44678,8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3769,9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78109,2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360,4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288,0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Дополнительная помощь местным бюджетам для решения социально значимых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Государственная поддержка отрасли культуры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L5190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L5190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Совершенствование деятельности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160000,6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Совершенствование деятельности образовательных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150938,1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144769,7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144769,7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муниципальными учреждениями капитального ремонта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4888,4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4888,4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Региональный проект "Семейные ценности и </w:t>
            </w:r>
            <w:r w:rsidRPr="00DB5E69">
              <w:rPr>
                <w:sz w:val="22"/>
                <w:szCs w:val="22"/>
                <w:lang w:eastAsia="ru-RU"/>
              </w:rPr>
              <w:lastRenderedPageBreak/>
              <w:t>инфраструктура культуры"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9062,5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55190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9062,5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Я5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55190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9062,5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Формирование  и содержание муниципальных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Хранение, комплектование, формирование, учет и использование архивных документов и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7067,6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1167,2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"Развитие санаторно-курортного и туристского комплекса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310433,9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nil"/>
              <w:right w:val="nil"/>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Развитие физической культуры и массового спорта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33077,9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33077,9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29305,3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19305,3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Организация и проведение физкультурно-оздоровительных и спортивных мероприятий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Организация и проведение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2072,6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1772,6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277356,0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277356,0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6057,2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5751,2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256713,6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65945,8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12838,6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174778,1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3151,1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Закупка товаров, работ и услуг для обеспечения государственных </w:t>
            </w:r>
            <w:r w:rsidRPr="00DB5E69">
              <w:rPr>
                <w:sz w:val="22"/>
                <w:szCs w:val="22"/>
                <w:lang w:eastAsia="ru-RU"/>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Проведение углубленного медицинского осмотра лиц, занимающихся спортом на различных этапах спортивной подготовки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60740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156,2</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Дополнительная помощь местным бюджетам для решения социально значимых вопросов местного значения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62980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750,0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Оснащение объектов спортивной инфраструктуры спортивно-технологическим оборудованием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L2280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3544,9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L2280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3544,9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 xml:space="preserve">Обеспечение условий для развития физической культуры и массового спорта в части оплаты труда инструкторов по спорту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2550,2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S2820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2550,2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Ф2280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Ф2280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 xml:space="preserve">Муниципальная программа "Развитие </w:t>
            </w:r>
            <w:r w:rsidRPr="00DB5E69">
              <w:rPr>
                <w:color w:val="000000"/>
                <w:sz w:val="22"/>
                <w:szCs w:val="22"/>
                <w:lang w:eastAsia="ru-RU"/>
              </w:rPr>
              <w:lastRenderedPageBreak/>
              <w:t xml:space="preserve">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2"/>
                <w:szCs w:val="22"/>
                <w:lang w:eastAsia="ru-RU"/>
              </w:rPr>
            </w:pPr>
            <w:r w:rsidRPr="00DB5E69">
              <w:rPr>
                <w:color w:val="00FFFF"/>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46497,9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46497,9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Проведение комплекса мероприятий по модернизации, строительству, реконструкции и ремонту объектов водо- и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15609,5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15609,5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7109,5</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Капитальные вложения в объекты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8500,0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полномочий в области обращения с твердыми коммунальными отходами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11080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11080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Развитие сети автомобильных дорог на территории Ейского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2"/>
                <w:szCs w:val="22"/>
                <w:lang w:eastAsia="ru-RU"/>
              </w:rPr>
            </w:pPr>
            <w:r w:rsidRPr="00DB5E69">
              <w:rPr>
                <w:color w:val="00FFFF"/>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2"/>
                <w:szCs w:val="22"/>
                <w:lang w:eastAsia="ru-RU"/>
              </w:rPr>
            </w:pPr>
            <w:r w:rsidRPr="00DB5E69">
              <w:rPr>
                <w:color w:val="00FFFF"/>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9Д199</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Управление развитием отрасли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21589,5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19358,4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18508,4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710,0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Расходы на обеспечение функций органов </w:t>
            </w:r>
            <w:r w:rsidRPr="00DB5E69">
              <w:rPr>
                <w:sz w:val="22"/>
                <w:szCs w:val="22"/>
                <w:lang w:eastAsia="ru-RU"/>
              </w:rPr>
              <w:lastRenderedPageBreak/>
              <w:t>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982,6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898,4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60870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982,7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898,5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69210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Проведение комплексных мероприятий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1965,2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Осуществление отдельных государственных полномочий Краснодарского края по осуществлению государственного </w:t>
            </w:r>
            <w:r w:rsidRPr="00DB5E69">
              <w:rPr>
                <w:sz w:val="22"/>
                <w:szCs w:val="22"/>
                <w:lang w:eastAsia="ru-RU"/>
              </w:rPr>
              <w:lastRenderedPageBreak/>
              <w:t>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1965,2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1796,8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05</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60220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Создание, обеспечение сохранности и увеличение сроков эксплуатации жилищного фонда Ейского района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3786,7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Приобретение жилых помещений (квартир) малоимущим гражданам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12070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3466,7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06</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12070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3466,7</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"Поддержка Ейского районного казачьего общества"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государственной политики в отношении казачества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"Эффективное управление муниципальным имуществом и земельными ресурсами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25739,5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25739,5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25739,5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20989,5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20174,5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780,0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Содержание объектов, составляющих казну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"Поддержка деятельности социально-ориентированных общественных организаций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Формирование системы поддержки общественных объединений и некоммерческих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"Развитие сельского хозяйства и регулирование рынков сельскохозяйственной продукции, сырья и продовольствия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Развитие системы финансовой поддержки сельхозтоваропроизводителей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8264,0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самозанятым в целях возмещения части затрат на строительство теплиц для выращивания овощей и (или) ягод в защищенном грунте)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20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60912</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60912</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800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поголовья коров)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60914</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800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 xml:space="preserve">Осуществление отдельных государственных полномочий Краснодарского края по поддержке сельскохозяйственного </w:t>
            </w:r>
            <w:r w:rsidRPr="00DB5E69">
              <w:rPr>
                <w:color w:val="000000"/>
                <w:sz w:val="22"/>
                <w:szCs w:val="22"/>
                <w:lang w:eastAsia="ru-RU"/>
              </w:rPr>
              <w:lastRenderedPageBreak/>
              <w:t>производства (субсидии крестьянским (фермерским) хозяйствам и индивидуальным предпринимателям в целях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lastRenderedPageBreak/>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60915</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6420,0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60915</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800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6420,0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Предупреждение и ликвидация болезней животных, их лечение, защита населения от болезней, общих для человека и животных</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20</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2"/>
                <w:szCs w:val="22"/>
                <w:lang w:eastAsia="ru-RU"/>
              </w:rPr>
            </w:pPr>
            <w:r w:rsidRPr="00DB5E69">
              <w:rPr>
                <w:color w:val="000000"/>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6861,4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nil"/>
              <w:right w:val="nil"/>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6861,4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02</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61650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6861,4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Финансовое обеспечение управленческих функций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15288,3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14308,6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13820,6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486,0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979,7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898,7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03</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60910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81,0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Проведение информационно-</w:t>
            </w:r>
            <w:r w:rsidRPr="00DB5E69">
              <w:rPr>
                <w:sz w:val="22"/>
                <w:szCs w:val="22"/>
                <w:lang w:eastAsia="ru-RU"/>
              </w:rPr>
              <w:lastRenderedPageBreak/>
              <w:t>разъяснительной работы с сельхозтоваропроизводителями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04</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Муниципальная программа "Молодежь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32615,4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32615,4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Развитие и реализация потенциала молодежи в интересах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32615,4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6172,7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12223,8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8863,3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3086,0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274,5</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муниципальными учреждениями капитального ремонта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12698,9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12698,9</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Муниципальная программа "Профилактика терроризма и экстремизма, усиление борьбы </w:t>
            </w:r>
            <w:r w:rsidRPr="00DB5E69">
              <w:rPr>
                <w:sz w:val="22"/>
                <w:szCs w:val="22"/>
                <w:lang w:eastAsia="ru-RU"/>
              </w:rPr>
              <w:lastRenderedPageBreak/>
              <w:t>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13726,6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13726,6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13726,6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12001,7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09020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12001,7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1724,9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Предоставление субсидий бюджетным, автономным учреждениям и иным некоммерческим организациям</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1674,9</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16.</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"Управление муниципальными финансами Ейского района"</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44165,9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Совершенствование бюджетного процесса и обеспечение сбалансированности районного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Создание условий для обеспечения сбалансированности районного бюджета и эффективности использования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32038,9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Повышение уровня бюджетной обеспеченности поселений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Дотации на выравнивание бюджетной обеспеченности поселений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11100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Оптимизация расходов на обслуживание муниципального долга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Обслуживание государственного </w:t>
            </w:r>
            <w:r w:rsidRPr="00DB5E69">
              <w:rPr>
                <w:sz w:val="22"/>
                <w:szCs w:val="22"/>
                <w:lang w:eastAsia="ru-RU"/>
              </w:rPr>
              <w:lastRenderedPageBreak/>
              <w:t>(муниципального)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23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11020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17.</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"Медиасреда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18.</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"Социально-экономическое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1380,0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Инвестиционное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Повышение инвестиционной привлекательности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Поддержка малого и среднего предпринимательства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Создание условий для развития малого и среднего предпринимательства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19.</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"Информатизация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Муниципальная программа "Строительство (создание) объектов государственной и муниципальной собственности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21427,3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21427,3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развития социальной инфраструктуры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22272F"/>
                <w:sz w:val="22"/>
                <w:szCs w:val="22"/>
                <w:lang w:eastAsia="ru-RU"/>
              </w:rPr>
            </w:pPr>
            <w:r w:rsidRPr="00DB5E69">
              <w:rPr>
                <w:color w:val="22272F"/>
                <w:sz w:val="22"/>
                <w:szCs w:val="22"/>
                <w:lang w:eastAsia="ru-RU"/>
              </w:rPr>
              <w:t>Организация водоснабжения населения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S0330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S0330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Региональный проект "Модернизация первичного звена здравоохранения Российской Федерации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Д1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Д1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А3651</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Д1</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А3651</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21.</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деятельности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10248,1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Председатель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2570,7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2570,7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2570,7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Центральный аппарат</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6165,4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6165,4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5873,8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283,6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Депутаты представительного органа </w:t>
            </w:r>
            <w:r w:rsidRPr="00DB5E69">
              <w:rPr>
                <w:sz w:val="22"/>
                <w:szCs w:val="22"/>
                <w:lang w:eastAsia="ru-RU"/>
              </w:rPr>
              <w:lastRenderedPageBreak/>
              <w:t>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1512,0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1512,0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1512,0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22.</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деятельности высшего органа исполнительной власти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Глава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232624,4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функционирования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105892,2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105640,2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104769,4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870,8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B5E69">
              <w:rPr>
                <w:sz w:val="22"/>
                <w:szCs w:val="22"/>
                <w:lang w:eastAsia="ru-RU"/>
              </w:rPr>
              <w:lastRenderedPageBreak/>
              <w:t>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60070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хозяйственного обслуживания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75603,1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75603,1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48750,0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26712,7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140,4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11050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Отдельные 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1129,1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969,2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11030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969,2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51200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Обеспечение деятельности контрольно-счетной палаты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8847,6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Руководитель контрольно-счетной палаты и его заместители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2314,7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2"/>
                <w:szCs w:val="22"/>
                <w:lang w:eastAsia="ru-RU"/>
              </w:rPr>
            </w:pPr>
            <w:r w:rsidRPr="00DB5E69">
              <w:rPr>
                <w:color w:val="CCFFCC"/>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2314,7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2314,7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Контрольно-счетная палата</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6532,9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5310,3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4350,3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Закупка товаров, работ и услуг для обеспечения государственных </w:t>
            </w:r>
            <w:r w:rsidRPr="00DB5E69">
              <w:rPr>
                <w:sz w:val="22"/>
                <w:szCs w:val="22"/>
                <w:lang w:eastAsia="ru-RU"/>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960,0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lastRenderedPageBreak/>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1222,6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1164,5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20190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25.</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Управление муниципальными финансами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20906,1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00590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3820,1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26.</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00000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Мероприятия по обеспечению мобилизационной готовности экономики</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2"/>
                <w:szCs w:val="22"/>
                <w:lang w:eastAsia="ru-RU"/>
              </w:rPr>
            </w:pPr>
            <w:r w:rsidRPr="00DB5E69">
              <w:rPr>
                <w:sz w:val="22"/>
                <w:szCs w:val="22"/>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00</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11010</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453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2"/>
                <w:szCs w:val="22"/>
                <w:lang w:eastAsia="ru-RU"/>
              </w:rPr>
            </w:pPr>
            <w:r w:rsidRPr="00DB5E69">
              <w:rPr>
                <w:color w:val="000000"/>
                <w:sz w:val="22"/>
                <w:szCs w:val="22"/>
                <w:lang w:eastAsia="ru-RU"/>
              </w:rPr>
              <w:t>Всего:</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709" w:type="dxa"/>
            <w:gridSpan w:val="2"/>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2"/>
                <w:szCs w:val="22"/>
                <w:lang w:eastAsia="ru-RU"/>
              </w:rPr>
            </w:pPr>
            <w:r w:rsidRPr="00DB5E69">
              <w:rPr>
                <w:sz w:val="22"/>
                <w:szCs w:val="22"/>
                <w:lang w:eastAsia="ru-RU"/>
              </w:rPr>
              <w:t>4482238,5</w:t>
            </w:r>
          </w:p>
        </w:tc>
      </w:tr>
    </w:tbl>
    <w:p w:rsidR="00476DA6" w:rsidRDefault="00476DA6" w:rsidP="00476DA6">
      <w:pPr>
        <w:autoSpaceDE w:val="0"/>
        <w:autoSpaceDN w:val="0"/>
        <w:adjustRightInd w:val="0"/>
        <w:ind w:firstLine="709"/>
        <w:jc w:val="right"/>
        <w:rPr>
          <w:szCs w:val="28"/>
          <w:lang w:eastAsia="ru-RU"/>
        </w:rPr>
      </w:pPr>
      <w:r w:rsidRPr="00BF45E3">
        <w:rPr>
          <w:szCs w:val="28"/>
          <w:lang w:eastAsia="ru-RU"/>
        </w:rPr>
        <w:t>»;</w:t>
      </w:r>
    </w:p>
    <w:p w:rsidR="00476DA6" w:rsidRDefault="00476DA6" w:rsidP="00476DA6">
      <w:pPr>
        <w:widowControl/>
        <w:rPr>
          <w:szCs w:val="28"/>
        </w:rPr>
      </w:pPr>
      <w:r>
        <w:rPr>
          <w:color w:val="000000"/>
          <w:szCs w:val="28"/>
        </w:rPr>
        <w:t xml:space="preserve">        </w:t>
      </w:r>
      <w:r w:rsidR="000306D5">
        <w:rPr>
          <w:color w:val="000000"/>
          <w:szCs w:val="28"/>
        </w:rPr>
        <w:t>9</w:t>
      </w:r>
      <w:r w:rsidRPr="00EC34F8">
        <w:rPr>
          <w:color w:val="000000"/>
          <w:szCs w:val="28"/>
        </w:rPr>
        <w:t xml:space="preserve">) приложение № </w:t>
      </w:r>
      <w:r>
        <w:rPr>
          <w:color w:val="000000"/>
          <w:szCs w:val="28"/>
        </w:rPr>
        <w:t>8</w:t>
      </w:r>
      <w:r w:rsidRPr="00EC34F8">
        <w:rPr>
          <w:color w:val="000000"/>
          <w:szCs w:val="28"/>
        </w:rPr>
        <w:t xml:space="preserve"> «</w:t>
      </w:r>
      <w:r w:rsidRPr="00617D40">
        <w:rPr>
          <w:szCs w:val="28"/>
          <w:lang w:eastAsia="ru-RU"/>
        </w:rPr>
        <w:t>Распределение бюджетных ассигнований по целевым статьям (муниципальным программам и непрограммным направлениям</w:t>
      </w:r>
      <w:r>
        <w:rPr>
          <w:szCs w:val="28"/>
          <w:lang w:eastAsia="ru-RU"/>
        </w:rPr>
        <w:t xml:space="preserve"> </w:t>
      </w:r>
      <w:r w:rsidRPr="00617D40">
        <w:rPr>
          <w:szCs w:val="28"/>
          <w:lang w:eastAsia="ru-RU"/>
        </w:rPr>
        <w:t>деятельности), группам видов расходов классификации</w:t>
      </w:r>
      <w:r w:rsidR="004F74F1">
        <w:rPr>
          <w:szCs w:val="28"/>
          <w:lang w:eastAsia="ru-RU"/>
        </w:rPr>
        <w:t xml:space="preserve"> расходов бюджетов на 2027 и 2028 годы</w:t>
      </w:r>
      <w:r>
        <w:rPr>
          <w:rFonts w:eastAsia="SimSun"/>
          <w:szCs w:val="28"/>
          <w:lang w:eastAsia="ru-RU"/>
        </w:rPr>
        <w:t xml:space="preserve">» </w:t>
      </w:r>
      <w:r>
        <w:rPr>
          <w:szCs w:val="28"/>
        </w:rPr>
        <w:t>год изложить в следующей редакции:</w:t>
      </w:r>
    </w:p>
    <w:p w:rsidR="004F74F1" w:rsidRDefault="004F74F1" w:rsidP="00476DA6">
      <w:pPr>
        <w:widowControl/>
        <w:rPr>
          <w:szCs w:val="28"/>
        </w:rPr>
      </w:pPr>
    </w:p>
    <w:tbl>
      <w:tblPr>
        <w:tblW w:w="0" w:type="auto"/>
        <w:tblInd w:w="5920" w:type="dxa"/>
        <w:tblLook w:val="04A0"/>
      </w:tblPr>
      <w:tblGrid>
        <w:gridCol w:w="3934"/>
      </w:tblGrid>
      <w:tr w:rsidR="004F74F1" w:rsidRPr="00B64EB2" w:rsidTr="00261AF6">
        <w:tc>
          <w:tcPr>
            <w:tcW w:w="3934" w:type="dxa"/>
            <w:shd w:val="clear" w:color="auto" w:fill="auto"/>
          </w:tcPr>
          <w:p w:rsidR="004F74F1" w:rsidRPr="00B64EB2" w:rsidRDefault="004F74F1" w:rsidP="004F74F1">
            <w:pPr>
              <w:widowControl/>
              <w:jc w:val="center"/>
              <w:rPr>
                <w:szCs w:val="28"/>
                <w:lang w:eastAsia="ru-RU"/>
              </w:rPr>
            </w:pPr>
            <w:r w:rsidRPr="00B64EB2">
              <w:rPr>
                <w:szCs w:val="28"/>
                <w:lang w:eastAsia="ru-RU"/>
              </w:rPr>
              <w:t>«Приложение № 8</w:t>
            </w:r>
          </w:p>
          <w:p w:rsidR="004F74F1" w:rsidRPr="00B64EB2" w:rsidRDefault="004F74F1" w:rsidP="004F74F1">
            <w:pPr>
              <w:widowControl/>
              <w:jc w:val="center"/>
              <w:rPr>
                <w:szCs w:val="28"/>
                <w:lang w:eastAsia="ru-RU"/>
              </w:rPr>
            </w:pPr>
          </w:p>
          <w:p w:rsidR="004F74F1" w:rsidRPr="00B64EB2" w:rsidRDefault="004F74F1" w:rsidP="004F74F1">
            <w:pPr>
              <w:widowControl/>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4F74F1" w:rsidRPr="00B64EB2" w:rsidRDefault="004F74F1" w:rsidP="004F74F1">
            <w:pPr>
              <w:widowControl/>
              <w:jc w:val="center"/>
              <w:rPr>
                <w:szCs w:val="28"/>
                <w:lang w:eastAsia="ru-RU"/>
              </w:rPr>
            </w:pPr>
            <w:r w:rsidRPr="00B64EB2">
              <w:rPr>
                <w:szCs w:val="28"/>
                <w:lang w:eastAsia="ru-RU"/>
              </w:rPr>
              <w:t xml:space="preserve">«О бюджете муниципального </w:t>
            </w:r>
            <w:r w:rsidRPr="00B64EB2">
              <w:rPr>
                <w:szCs w:val="28"/>
                <w:lang w:eastAsia="ru-RU"/>
              </w:rPr>
              <w:lastRenderedPageBreak/>
              <w:t>образования Ейский район на</w:t>
            </w:r>
          </w:p>
          <w:p w:rsidR="004F74F1" w:rsidRPr="00B64EB2" w:rsidRDefault="004F74F1" w:rsidP="004F74F1">
            <w:pPr>
              <w:widowControl/>
              <w:jc w:val="center"/>
              <w:rPr>
                <w:szCs w:val="28"/>
                <w:lang w:eastAsia="ru-RU"/>
              </w:rPr>
            </w:pPr>
            <w:r w:rsidRPr="00B64EB2">
              <w:rPr>
                <w:szCs w:val="28"/>
                <w:lang w:eastAsia="ru-RU"/>
              </w:rPr>
              <w:t xml:space="preserve"> 2026 год и на плановый период </w:t>
            </w:r>
          </w:p>
          <w:p w:rsidR="004F74F1" w:rsidRPr="00B64EB2" w:rsidRDefault="004F74F1" w:rsidP="004F74F1">
            <w:pPr>
              <w:widowControl/>
              <w:jc w:val="center"/>
              <w:rPr>
                <w:szCs w:val="28"/>
                <w:lang w:eastAsia="ru-RU"/>
              </w:rPr>
            </w:pPr>
            <w:r w:rsidRPr="00B64EB2">
              <w:rPr>
                <w:szCs w:val="28"/>
                <w:lang w:eastAsia="ru-RU"/>
              </w:rPr>
              <w:t>2027 и 2028 годов»</w:t>
            </w:r>
          </w:p>
          <w:p w:rsidR="004F74F1" w:rsidRPr="00B64EB2" w:rsidRDefault="004F74F1" w:rsidP="004F74F1">
            <w:pPr>
              <w:widowControl/>
              <w:jc w:val="center"/>
              <w:rPr>
                <w:szCs w:val="28"/>
                <w:lang w:eastAsia="ru-RU"/>
              </w:rPr>
            </w:pPr>
          </w:p>
        </w:tc>
      </w:tr>
    </w:tbl>
    <w:p w:rsidR="004F74F1" w:rsidRPr="00B64EB2" w:rsidRDefault="004F74F1" w:rsidP="004F74F1">
      <w:pPr>
        <w:widowControl/>
        <w:jc w:val="right"/>
        <w:rPr>
          <w:szCs w:val="28"/>
          <w:lang w:eastAsia="ru-RU"/>
        </w:rPr>
      </w:pPr>
    </w:p>
    <w:p w:rsidR="004F74F1" w:rsidRPr="00B64EB2" w:rsidRDefault="004F74F1" w:rsidP="004F74F1">
      <w:pPr>
        <w:widowControl/>
        <w:jc w:val="center"/>
        <w:rPr>
          <w:szCs w:val="28"/>
          <w:lang w:eastAsia="ru-RU"/>
        </w:rPr>
      </w:pPr>
      <w:r w:rsidRPr="00B64EB2">
        <w:rPr>
          <w:szCs w:val="28"/>
          <w:lang w:eastAsia="ru-RU"/>
        </w:rPr>
        <w:t xml:space="preserve">Распределение бюджетных ассигнований по целевым статьям </w:t>
      </w:r>
    </w:p>
    <w:p w:rsidR="004F74F1" w:rsidRPr="00B64EB2" w:rsidRDefault="004F74F1" w:rsidP="004F74F1">
      <w:pPr>
        <w:widowControl/>
        <w:jc w:val="center"/>
        <w:rPr>
          <w:szCs w:val="28"/>
          <w:lang w:eastAsia="ru-RU"/>
        </w:rPr>
      </w:pPr>
      <w:r w:rsidRPr="00B64EB2">
        <w:rPr>
          <w:szCs w:val="28"/>
          <w:lang w:eastAsia="ru-RU"/>
        </w:rPr>
        <w:t>(муниципальным программам и непрограммным направлениям</w:t>
      </w:r>
    </w:p>
    <w:p w:rsidR="004F74F1" w:rsidRPr="00B64EB2" w:rsidRDefault="004F74F1" w:rsidP="004F74F1">
      <w:pPr>
        <w:widowControl/>
        <w:jc w:val="center"/>
        <w:rPr>
          <w:szCs w:val="28"/>
          <w:lang w:eastAsia="ru-RU"/>
        </w:rPr>
      </w:pPr>
      <w:r w:rsidRPr="00B64EB2">
        <w:rPr>
          <w:szCs w:val="28"/>
          <w:lang w:eastAsia="ru-RU"/>
        </w:rPr>
        <w:t xml:space="preserve"> деятельности), группам видов расходов классификации</w:t>
      </w:r>
    </w:p>
    <w:p w:rsidR="004F74F1" w:rsidRPr="004F74F1" w:rsidRDefault="004F74F1" w:rsidP="004F74F1">
      <w:pPr>
        <w:widowControl/>
        <w:jc w:val="center"/>
        <w:rPr>
          <w:szCs w:val="28"/>
          <w:lang w:eastAsia="ru-RU"/>
        </w:rPr>
      </w:pPr>
      <w:r w:rsidRPr="004F74F1">
        <w:rPr>
          <w:szCs w:val="28"/>
          <w:lang w:eastAsia="ru-RU"/>
        </w:rPr>
        <w:t xml:space="preserve"> расходов бюджетов на 2027 и 2028 годы</w:t>
      </w:r>
    </w:p>
    <w:p w:rsidR="004F74F1" w:rsidRPr="004F74F1" w:rsidRDefault="004F74F1" w:rsidP="004F74F1">
      <w:pPr>
        <w:widowControl/>
        <w:jc w:val="left"/>
        <w:rPr>
          <w:sz w:val="24"/>
          <w:szCs w:val="24"/>
          <w:lang w:eastAsia="ru-RU"/>
        </w:rPr>
      </w:pPr>
    </w:p>
    <w:p w:rsidR="004F74F1" w:rsidRPr="004F74F1" w:rsidRDefault="004F74F1" w:rsidP="004F74F1">
      <w:pPr>
        <w:widowControl/>
        <w:jc w:val="right"/>
        <w:rPr>
          <w:sz w:val="24"/>
          <w:szCs w:val="24"/>
          <w:lang w:eastAsia="ru-RU"/>
        </w:rPr>
      </w:pPr>
      <w:r w:rsidRPr="004F74F1">
        <w:rPr>
          <w:sz w:val="24"/>
          <w:szCs w:val="24"/>
          <w:lang w:eastAsia="ru-RU"/>
        </w:rPr>
        <w:t>(тыс. рублей)</w:t>
      </w:r>
    </w:p>
    <w:tbl>
      <w:tblPr>
        <w:tblW w:w="9654" w:type="dxa"/>
        <w:tblInd w:w="93" w:type="dxa"/>
        <w:tblLook w:val="04A0"/>
      </w:tblPr>
      <w:tblGrid>
        <w:gridCol w:w="582"/>
        <w:gridCol w:w="3686"/>
        <w:gridCol w:w="2268"/>
        <w:gridCol w:w="567"/>
        <w:gridCol w:w="1276"/>
        <w:gridCol w:w="1275"/>
      </w:tblGrid>
      <w:tr w:rsidR="004F74F1" w:rsidRPr="004F74F1" w:rsidTr="00261AF6">
        <w:trPr>
          <w:trHeight w:val="300"/>
        </w:trPr>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74F1" w:rsidRPr="004F74F1" w:rsidRDefault="004F74F1" w:rsidP="004F74F1">
            <w:pPr>
              <w:widowControl/>
              <w:jc w:val="center"/>
              <w:rPr>
                <w:sz w:val="20"/>
                <w:szCs w:val="24"/>
                <w:lang w:eastAsia="ru-RU"/>
              </w:rPr>
            </w:pPr>
            <w:r w:rsidRPr="004F74F1">
              <w:rPr>
                <w:sz w:val="20"/>
                <w:szCs w:val="24"/>
                <w:lang w:eastAsia="ru-RU"/>
              </w:rPr>
              <w:t>№ п/п</w:t>
            </w:r>
          </w:p>
        </w:tc>
        <w:tc>
          <w:tcPr>
            <w:tcW w:w="36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74F1" w:rsidRPr="004F74F1" w:rsidRDefault="004F74F1" w:rsidP="004F74F1">
            <w:pPr>
              <w:widowControl/>
              <w:jc w:val="center"/>
              <w:rPr>
                <w:sz w:val="20"/>
                <w:szCs w:val="24"/>
                <w:lang w:eastAsia="ru-RU"/>
              </w:rPr>
            </w:pPr>
            <w:r w:rsidRPr="004F74F1">
              <w:rPr>
                <w:sz w:val="20"/>
                <w:szCs w:val="24"/>
                <w:lang w:eastAsia="ru-RU"/>
              </w:rPr>
              <w:t>Наименование</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74F1" w:rsidRPr="004F74F1" w:rsidRDefault="004F74F1" w:rsidP="004F74F1">
            <w:pPr>
              <w:widowControl/>
              <w:jc w:val="center"/>
              <w:rPr>
                <w:sz w:val="20"/>
                <w:szCs w:val="24"/>
                <w:lang w:eastAsia="ru-RU"/>
              </w:rPr>
            </w:pPr>
            <w:r w:rsidRPr="004F74F1">
              <w:rPr>
                <w:sz w:val="20"/>
                <w:szCs w:val="24"/>
                <w:lang w:eastAsia="ru-RU"/>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F74F1" w:rsidRPr="004F74F1" w:rsidRDefault="004F74F1" w:rsidP="004F74F1">
            <w:pPr>
              <w:widowControl/>
              <w:jc w:val="center"/>
              <w:rPr>
                <w:sz w:val="20"/>
                <w:szCs w:val="24"/>
                <w:lang w:eastAsia="ru-RU"/>
              </w:rPr>
            </w:pPr>
            <w:r w:rsidRPr="004F74F1">
              <w:rPr>
                <w:sz w:val="20"/>
                <w:szCs w:val="24"/>
                <w:lang w:eastAsia="ru-RU"/>
              </w:rPr>
              <w:t>ВР</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4F74F1" w:rsidRPr="004F74F1" w:rsidRDefault="004F74F1" w:rsidP="004F74F1">
            <w:pPr>
              <w:widowControl/>
              <w:jc w:val="center"/>
              <w:rPr>
                <w:sz w:val="20"/>
                <w:szCs w:val="24"/>
                <w:lang w:eastAsia="ru-RU"/>
              </w:rPr>
            </w:pPr>
            <w:r w:rsidRPr="004F74F1">
              <w:rPr>
                <w:sz w:val="20"/>
                <w:szCs w:val="24"/>
                <w:lang w:eastAsia="ru-RU"/>
              </w:rPr>
              <w:t>Сумма</w:t>
            </w:r>
          </w:p>
        </w:tc>
      </w:tr>
      <w:tr w:rsidR="004F74F1" w:rsidRPr="004F74F1" w:rsidTr="00261AF6">
        <w:trPr>
          <w:trHeight w:val="300"/>
        </w:trPr>
        <w:tc>
          <w:tcPr>
            <w:tcW w:w="582" w:type="dxa"/>
            <w:vMerge/>
            <w:tcBorders>
              <w:top w:val="single" w:sz="4" w:space="0" w:color="auto"/>
              <w:left w:val="single" w:sz="4" w:space="0" w:color="auto"/>
              <w:bottom w:val="single" w:sz="4" w:space="0" w:color="auto"/>
              <w:right w:val="single" w:sz="4" w:space="0" w:color="auto"/>
            </w:tcBorders>
            <w:vAlign w:val="center"/>
            <w:hideMark/>
          </w:tcPr>
          <w:p w:rsidR="004F74F1" w:rsidRPr="004F74F1" w:rsidRDefault="004F74F1" w:rsidP="004F74F1">
            <w:pPr>
              <w:widowControl/>
              <w:jc w:val="left"/>
              <w:rPr>
                <w:sz w:val="20"/>
                <w:szCs w:val="24"/>
                <w:lang w:eastAsia="ru-RU"/>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4F74F1" w:rsidRPr="004F74F1" w:rsidRDefault="004F74F1" w:rsidP="004F74F1">
            <w:pPr>
              <w:widowControl/>
              <w:jc w:val="left"/>
              <w:rPr>
                <w:sz w:val="20"/>
                <w:szCs w:val="24"/>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F74F1" w:rsidRPr="004F74F1" w:rsidRDefault="004F74F1" w:rsidP="004F74F1">
            <w:pPr>
              <w:widowControl/>
              <w:jc w:val="left"/>
              <w:rPr>
                <w:sz w:val="20"/>
                <w:szCs w:val="24"/>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4F74F1" w:rsidRPr="004F74F1" w:rsidRDefault="004F74F1" w:rsidP="004F74F1">
            <w:pPr>
              <w:widowControl/>
              <w:jc w:val="left"/>
              <w:rPr>
                <w:sz w:val="20"/>
                <w:szCs w:val="24"/>
                <w:lang w:eastAsia="ru-RU"/>
              </w:rPr>
            </w:pPr>
          </w:p>
        </w:tc>
        <w:tc>
          <w:tcPr>
            <w:tcW w:w="1276" w:type="dxa"/>
            <w:tcBorders>
              <w:top w:val="nil"/>
              <w:left w:val="nil"/>
              <w:bottom w:val="single" w:sz="4" w:space="0" w:color="auto"/>
              <w:right w:val="single" w:sz="4" w:space="0" w:color="auto"/>
            </w:tcBorders>
            <w:shd w:val="clear" w:color="auto" w:fill="auto"/>
            <w:noWrap/>
            <w:vAlign w:val="bottom"/>
            <w:hideMark/>
          </w:tcPr>
          <w:p w:rsidR="004F74F1" w:rsidRPr="004F74F1" w:rsidRDefault="004F74F1" w:rsidP="004F74F1">
            <w:pPr>
              <w:widowControl/>
              <w:jc w:val="center"/>
              <w:rPr>
                <w:color w:val="000000"/>
                <w:sz w:val="20"/>
                <w:szCs w:val="24"/>
                <w:lang w:eastAsia="ru-RU"/>
              </w:rPr>
            </w:pPr>
            <w:r w:rsidRPr="004F74F1">
              <w:rPr>
                <w:color w:val="000000"/>
                <w:sz w:val="20"/>
                <w:szCs w:val="24"/>
                <w:lang w:eastAsia="ru-RU"/>
              </w:rPr>
              <w:t>2027 год</w:t>
            </w:r>
          </w:p>
        </w:tc>
        <w:tc>
          <w:tcPr>
            <w:tcW w:w="1275" w:type="dxa"/>
            <w:tcBorders>
              <w:top w:val="nil"/>
              <w:left w:val="nil"/>
              <w:bottom w:val="single" w:sz="4" w:space="0" w:color="auto"/>
              <w:right w:val="single" w:sz="4" w:space="0" w:color="auto"/>
            </w:tcBorders>
            <w:shd w:val="clear" w:color="auto" w:fill="auto"/>
            <w:noWrap/>
            <w:vAlign w:val="bottom"/>
            <w:hideMark/>
          </w:tcPr>
          <w:p w:rsidR="004F74F1" w:rsidRPr="004F74F1" w:rsidRDefault="004F74F1" w:rsidP="004F74F1">
            <w:pPr>
              <w:widowControl/>
              <w:jc w:val="center"/>
              <w:rPr>
                <w:color w:val="000000"/>
                <w:sz w:val="20"/>
                <w:szCs w:val="24"/>
                <w:lang w:eastAsia="ru-RU"/>
              </w:rPr>
            </w:pPr>
            <w:r w:rsidRPr="004F74F1">
              <w:rPr>
                <w:color w:val="000000"/>
                <w:sz w:val="20"/>
                <w:szCs w:val="24"/>
                <w:lang w:eastAsia="ru-RU"/>
              </w:rPr>
              <w:t>2028 год</w:t>
            </w:r>
          </w:p>
        </w:tc>
      </w:tr>
    </w:tbl>
    <w:p w:rsidR="004F74F1" w:rsidRPr="004F74F1" w:rsidRDefault="004F74F1" w:rsidP="004F74F1">
      <w:pPr>
        <w:widowControl/>
        <w:jc w:val="left"/>
        <w:rPr>
          <w:sz w:val="2"/>
          <w:szCs w:val="2"/>
          <w:lang w:eastAsia="ru-RU"/>
        </w:rPr>
      </w:pPr>
    </w:p>
    <w:tbl>
      <w:tblPr>
        <w:tblW w:w="9654" w:type="dxa"/>
        <w:tblInd w:w="93" w:type="dxa"/>
        <w:tblLayout w:type="fixed"/>
        <w:tblLook w:val="04A0"/>
      </w:tblPr>
      <w:tblGrid>
        <w:gridCol w:w="578"/>
        <w:gridCol w:w="3682"/>
        <w:gridCol w:w="425"/>
        <w:gridCol w:w="284"/>
        <w:gridCol w:w="567"/>
        <w:gridCol w:w="996"/>
        <w:gridCol w:w="569"/>
        <w:gridCol w:w="1278"/>
        <w:gridCol w:w="1275"/>
      </w:tblGrid>
      <w:tr w:rsidR="004F74F1" w:rsidRPr="0038428A" w:rsidTr="0038428A">
        <w:trPr>
          <w:tblHeader/>
        </w:trPr>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74F1" w:rsidRPr="0038428A" w:rsidRDefault="004F74F1" w:rsidP="004F74F1">
            <w:pPr>
              <w:widowControl/>
              <w:jc w:val="center"/>
              <w:rPr>
                <w:sz w:val="20"/>
                <w:lang w:eastAsia="ru-RU"/>
              </w:rPr>
            </w:pPr>
            <w:r w:rsidRPr="0038428A">
              <w:rPr>
                <w:sz w:val="20"/>
                <w:lang w:eastAsia="ru-RU"/>
              </w:rPr>
              <w:t>1</w:t>
            </w:r>
          </w:p>
        </w:tc>
        <w:tc>
          <w:tcPr>
            <w:tcW w:w="3682" w:type="dxa"/>
            <w:tcBorders>
              <w:top w:val="single" w:sz="4" w:space="0" w:color="auto"/>
              <w:left w:val="nil"/>
              <w:bottom w:val="single" w:sz="4" w:space="0" w:color="auto"/>
              <w:right w:val="single" w:sz="4" w:space="0" w:color="auto"/>
            </w:tcBorders>
            <w:shd w:val="clear" w:color="auto" w:fill="auto"/>
            <w:vAlign w:val="center"/>
            <w:hideMark/>
          </w:tcPr>
          <w:p w:rsidR="004F74F1" w:rsidRPr="0038428A" w:rsidRDefault="004F74F1" w:rsidP="004F74F1">
            <w:pPr>
              <w:widowControl/>
              <w:jc w:val="center"/>
              <w:rPr>
                <w:sz w:val="20"/>
                <w:lang w:eastAsia="ru-RU"/>
              </w:rPr>
            </w:pPr>
            <w:r w:rsidRPr="0038428A">
              <w:rPr>
                <w:sz w:val="20"/>
                <w:lang w:eastAsia="ru-RU"/>
              </w:rPr>
              <w:t>2</w:t>
            </w:r>
          </w:p>
        </w:tc>
        <w:tc>
          <w:tcPr>
            <w:tcW w:w="2272" w:type="dxa"/>
            <w:gridSpan w:val="4"/>
            <w:tcBorders>
              <w:top w:val="single" w:sz="4" w:space="0" w:color="auto"/>
              <w:left w:val="nil"/>
              <w:bottom w:val="single" w:sz="4" w:space="0" w:color="auto"/>
              <w:right w:val="single" w:sz="4" w:space="0" w:color="auto"/>
            </w:tcBorders>
            <w:shd w:val="clear" w:color="auto" w:fill="auto"/>
            <w:vAlign w:val="center"/>
            <w:hideMark/>
          </w:tcPr>
          <w:p w:rsidR="004F74F1" w:rsidRPr="0038428A" w:rsidRDefault="004F74F1" w:rsidP="004F74F1">
            <w:pPr>
              <w:widowControl/>
              <w:jc w:val="center"/>
              <w:rPr>
                <w:sz w:val="20"/>
                <w:lang w:eastAsia="ru-RU"/>
              </w:rPr>
            </w:pPr>
            <w:r w:rsidRPr="0038428A">
              <w:rPr>
                <w:sz w:val="20"/>
                <w:lang w:eastAsia="ru-RU"/>
              </w:rPr>
              <w:t>3</w:t>
            </w: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4F74F1" w:rsidRPr="0038428A" w:rsidRDefault="004F74F1" w:rsidP="004F74F1">
            <w:pPr>
              <w:widowControl/>
              <w:jc w:val="center"/>
              <w:rPr>
                <w:sz w:val="20"/>
                <w:lang w:eastAsia="ru-RU"/>
              </w:rPr>
            </w:pPr>
            <w:r w:rsidRPr="0038428A">
              <w:rPr>
                <w:sz w:val="20"/>
                <w:lang w:eastAsia="ru-RU"/>
              </w:rPr>
              <w:t>4</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4F74F1" w:rsidRPr="0038428A" w:rsidRDefault="004F74F1" w:rsidP="004F74F1">
            <w:pPr>
              <w:widowControl/>
              <w:jc w:val="center"/>
              <w:rPr>
                <w:sz w:val="20"/>
                <w:lang w:eastAsia="ru-RU"/>
              </w:rPr>
            </w:pPr>
            <w:r w:rsidRPr="0038428A">
              <w:rPr>
                <w:sz w:val="20"/>
                <w:lang w:eastAsia="ru-RU"/>
              </w:rPr>
              <w:t>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4F74F1" w:rsidRPr="0038428A" w:rsidRDefault="004F74F1" w:rsidP="004F74F1">
            <w:pPr>
              <w:widowControl/>
              <w:jc w:val="center"/>
              <w:rPr>
                <w:sz w:val="20"/>
                <w:lang w:eastAsia="ru-RU"/>
              </w:rPr>
            </w:pPr>
            <w:r w:rsidRPr="0038428A">
              <w:rPr>
                <w:sz w:val="20"/>
                <w:lang w:eastAsia="ru-RU"/>
              </w:rPr>
              <w:t>6</w:t>
            </w:r>
          </w:p>
        </w:tc>
      </w:tr>
      <w:tr w:rsidR="0038428A" w:rsidRPr="0038428A" w:rsidTr="0038428A">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3682"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"Развитие образования в Ейском районе"</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3136126,2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3260884,6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Развитие дошкольного, общего и дополнительного образования детей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3040859,0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3163802,4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Повышение качества предоставления муниципальных услуг в сфере дошкольного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1396723,0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1459788,8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269598,8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269598,8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269598,8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269598,8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60710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13289,7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13289,7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60710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134,2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60710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13155,5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13155,5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1113834,5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1176900,3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1113834,5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1176900,3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общеобразовательными организациями улучшения качества  муниципальных услуг</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1354526,9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1403003,2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Расходы на обеспечение деятельности (оказание услуг) муниципальных </w:t>
            </w:r>
            <w:r w:rsidRPr="0038428A">
              <w:rPr>
                <w:sz w:val="20"/>
                <w:lang w:eastAsia="ru-RU"/>
              </w:rPr>
              <w:lastRenderedPageBreak/>
              <w:t>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133275,4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133275,4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133275,4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133275,4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Частичная компенсация удорожания стоимости питания учащихся общеобразовательных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Услуги по организации питания в муниципальных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16794,2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12889,0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16794,2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12889,0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1065443,2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1121332,5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1065443,2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1121332,5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62370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21792,4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22659,3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62370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21792,4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22659,3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62460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5188,5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6353,6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62460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5188,5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6353,6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w:t>
            </w:r>
            <w:r w:rsidRPr="0038428A">
              <w:rPr>
                <w:sz w:val="20"/>
                <w:lang w:eastAsia="ru-RU"/>
              </w:rPr>
              <w:lastRenderedPageBreak/>
              <w:t>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63540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2547,7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2650,4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63540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2547,7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2650,4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L3042</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74320,5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71162,8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L3042</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74320,5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71162,8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S3550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19165,0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16680,2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S3550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19165,0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16680,2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Развитие системы дополнительного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135509,6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130829,4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135509,6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130829,4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49312,1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49312,1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2150,4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2150,4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84045,7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79365,5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Развитие сети образовательных учреждений, их инфраструктуры и учебно-материальной базы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4600,0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14701,5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муниципальными учреждениями капитального ремонта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Мероприятия праздничных дней и памятных дат, участие в конкурсах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Организация предоставления общедоступного и бесплатного дошкольного, начального общего, </w:t>
            </w:r>
            <w:r w:rsidRPr="0038428A">
              <w:rPr>
                <w:sz w:val="20"/>
                <w:lang w:eastAsia="ru-RU"/>
              </w:rPr>
              <w:lastRenderedPageBreak/>
              <w:t>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S0100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10101,5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S0100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10101,5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механизмов мотивации педагогов к повышению качества работы и непрерывному профессиональному развитию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Мероприятия праздничных дней и памятных дат, участие в конкурсах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условий для введения новых государственных образовательных стандартов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6336,6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nil"/>
              <w:right w:val="nil"/>
            </w:tcBorders>
            <w:shd w:val="clear" w:color="auto" w:fill="auto"/>
            <w:vAlign w:val="bottom"/>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62500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6336,6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62500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6336,6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07</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13254,5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13784,6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w:t>
            </w:r>
            <w:r w:rsidRPr="0038428A">
              <w:rPr>
                <w:sz w:val="20"/>
                <w:lang w:eastAsia="ru-RU"/>
              </w:rPr>
              <w:lastRenderedPageBreak/>
              <w:t>территории Краснодарского края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07</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13254,5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13784,6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07</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296,6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308,5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07</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12957,9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13476,1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функционирования системы персонифицированного финансирования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08</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42532,6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47212,8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функционирования модели персонифицированного финансирования дополнительного образования детей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08</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42532,6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47212,8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08</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41466,7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46029,7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08</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1065,9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1183,1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Региональный проект "Педагоги и наставники (Краснодарский край)"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Ю6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87124,0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87645,5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Ю6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51790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6429,2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6500,7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Ю6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51790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6429,2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6500,7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Ю6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53032</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80694,8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81144,8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Ю6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53032</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80694,8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81144,8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95267,2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97082,2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высокого качества управления процессом развития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21995,9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21995,9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i/>
                <w:iCs/>
                <w:sz w:val="20"/>
                <w:lang w:eastAsia="ru-RU"/>
              </w:rPr>
            </w:pPr>
            <w:r w:rsidRPr="0038428A">
              <w:rPr>
                <w:i/>
                <w:iCs/>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21995,9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21995,9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21121,4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21121,4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874,5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874,5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Информационно-аналитическое и методическое управление системой образования детей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16306,5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16306,5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16306,5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16306,5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15683,4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15683,4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623,1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623,1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Организация бухгалтерского учета финансово-хозяйственной деятельности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56964,8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58779,8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i/>
                <w:iCs/>
                <w:sz w:val="20"/>
                <w:lang w:eastAsia="ru-RU"/>
              </w:rPr>
            </w:pPr>
            <w:r w:rsidRPr="0038428A">
              <w:rPr>
                <w:i/>
                <w:iCs/>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23857,6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23871,5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22179,1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22193,0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1678,5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1678,5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i/>
                <w:iCs/>
                <w:sz w:val="20"/>
                <w:lang w:eastAsia="ru-RU"/>
              </w:rPr>
            </w:pPr>
            <w:r w:rsidRPr="0038428A">
              <w:rPr>
                <w:i/>
                <w:iCs/>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32689,1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34473,5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31062,0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32758,2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Закупка товаров, работ и услуг для обеспечения государственных </w:t>
            </w:r>
            <w:r w:rsidRPr="0038428A">
              <w:rPr>
                <w:sz w:val="20"/>
                <w:lang w:eastAsia="ru-RU"/>
              </w:rPr>
              <w:lastRenderedPageBreak/>
              <w:t>(муниципальных)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1627,1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1715,3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62370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339,8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62370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339,8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bottom"/>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62500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91,3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62500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91,3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Муниципальная программа "Социальная поддержка граждан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i/>
                <w:iCs/>
                <w:sz w:val="20"/>
                <w:lang w:eastAsia="ru-RU"/>
              </w:rPr>
            </w:pPr>
            <w:r w:rsidRPr="0038428A">
              <w:rPr>
                <w:i/>
                <w:iCs/>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101170,9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102890,8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i/>
                <w:iCs/>
                <w:sz w:val="20"/>
                <w:lang w:eastAsia="ru-RU"/>
              </w:rPr>
            </w:pPr>
            <w:r w:rsidRPr="0038428A">
              <w:rPr>
                <w:i/>
                <w:iCs/>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101170,9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102890,8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i/>
                <w:iCs/>
                <w:sz w:val="20"/>
                <w:lang w:eastAsia="ru-RU"/>
              </w:rPr>
            </w:pPr>
            <w:r w:rsidRPr="0038428A">
              <w:rPr>
                <w:i/>
                <w:iCs/>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89325,9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91045,8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w:t>
            </w:r>
            <w:r w:rsidRPr="0038428A">
              <w:rPr>
                <w:sz w:val="20"/>
                <w:lang w:eastAsia="ru-RU"/>
              </w:rPr>
              <w:lastRenderedPageBreak/>
              <w:t>предварительную опеку (попечительство), переданных на воспитание в приемную семью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42990,3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44710,2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644,8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670,6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42345,5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44039,6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32818,7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32818,7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328,2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328,2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32490,5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32490,5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69180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1015,7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1015,7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69180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69180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12433,3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12433,3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11507,1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11507,1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926,2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926,2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11845,0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11845,0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bottom"/>
            <w:hideMark/>
          </w:tcPr>
          <w:p w:rsidR="0038428A" w:rsidRPr="0038428A" w:rsidRDefault="0038428A" w:rsidP="0038428A">
            <w:pPr>
              <w:widowControl/>
              <w:jc w:val="left"/>
              <w:rPr>
                <w:color w:val="000000"/>
                <w:sz w:val="20"/>
                <w:lang w:eastAsia="ru-RU"/>
              </w:rPr>
            </w:pPr>
            <w:r w:rsidRPr="0038428A">
              <w:rPr>
                <w:color w:val="000000"/>
                <w:sz w:val="20"/>
                <w:lang w:eastAsia="ru-RU"/>
              </w:rPr>
              <w:t xml:space="preserve">Решение Совета муниципального образования Ейский район от 25 февраля 2011 года № 482 "О дополнительном материальном обеспечении в муниципальном </w:t>
            </w:r>
            <w:r w:rsidRPr="0038428A">
              <w:rPr>
                <w:color w:val="000000"/>
                <w:sz w:val="20"/>
                <w:lang w:eastAsia="ru-RU"/>
              </w:rPr>
              <w:lastRenderedPageBreak/>
              <w:t>образовании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11845,0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11845,0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11845,0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11845,0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"Дети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77681,9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77761,5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Одаренные дети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условий для выявления, поддержки и развития одаренных детей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Организация оздоровления, отдыха и занятости детей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4289,1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4368,7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условий для организации оздоровления, отдыха и занятости детей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4289,1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4368,7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63110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1983,4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2063,0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63110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29,3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63110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1954,1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2032,6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505,7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505,7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505,7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505,7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Профилактика безнадзорности и правонарушений несовершеннолетних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5555,2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5555,2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5555,2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5555,2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5555,2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5555,2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5218,4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5218,4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336,8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336,8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Дети-сироты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67537,6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67537,6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67537,6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67537,6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69160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r>
      <w:tr w:rsidR="0038428A" w:rsidRPr="0038428A" w:rsidTr="0038428A">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w:t>
            </w:r>
            <w:r w:rsidRPr="0038428A">
              <w:rPr>
                <w:sz w:val="20"/>
                <w:lang w:eastAsia="ru-RU"/>
              </w:rPr>
              <w:lastRenderedPageBreak/>
              <w:t>им жилых помещений специализированного жилищного фонда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69170</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1360,4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1360,4</w:t>
            </w:r>
          </w:p>
        </w:tc>
      </w:tr>
      <w:tr w:rsidR="0038428A" w:rsidRPr="0038428A" w:rsidTr="0038428A">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69170</w:t>
            </w:r>
          </w:p>
        </w:tc>
        <w:tc>
          <w:tcPr>
            <w:tcW w:w="569"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1192,0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1192,0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69170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168,4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А0820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55153,9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55153,9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А0820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А0820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55090,1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55090,1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R0820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11018,1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11018,1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R0820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11018,1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11018,1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"Комплексное и устойчивое развитие Ейского района в сфере строительства и архитектуры"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14246,8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14246,8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14246,8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14246,8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устойчивого территориального развития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14246,8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14246,8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7846,7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7846,7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7272,7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7272,7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574,0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5400,1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5400,1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Расходы на выплаты персоналу в целях обеспечения выполнения функций </w:t>
            </w:r>
            <w:r w:rsidRPr="0038428A">
              <w:rPr>
                <w:sz w:val="20"/>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5400,1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5400,1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"Обеспечение безопасности населения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65631,8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65631,8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63031,8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63031,8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Предупреждение и ликвидация последствий чрезвычайных ситуаций на территории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Подготовка населения и организаций к действиям в чрезвычайных ситуациях мирного и военного времени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безопасности населения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61281,8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61281,8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61281,8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61281,8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54143,1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54143,1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7098,7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7098,7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Построение (развитие) аппаратно-программного комплекса "Безопасный город"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Построение и развитие системы комплексного обеспечения безопасности жизнедеятельности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Обеспечение комплексной </w:t>
            </w:r>
            <w:r w:rsidRPr="0038428A">
              <w:rPr>
                <w:sz w:val="20"/>
                <w:lang w:eastAsia="ru-RU"/>
              </w:rPr>
              <w:lastRenderedPageBreak/>
              <w:t xml:space="preserve">безопасности образовательных учреждений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выполнения мероприятий по пожарной безопасности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Пожарная безопасность</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Обеспечение первичных мер пожарной безопасности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выполнения мероприятий по пожарной безопасности в спортивных учреждениях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выполнения мероприятий по пожарной безопасности в учреждениях культуры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Муниципальная программа "Развитие культуры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288417,8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292513,5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 xml:space="preserve">Совершенствование деятельности муниципальных учреждений культуры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135119,5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135084,8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Повышение качества и доступности муниципальных услуг. Создание условий для сохранения традиционной народной культуры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135119,5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135084,8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5024,4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5024,4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4772,8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4772,8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251,6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251,6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126519,6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126481,0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Расходы на выплаты персоналу в целях обеспечения выполнения функций государственными (муниципальными) </w:t>
            </w:r>
            <w:r w:rsidRPr="0038428A">
              <w:rPr>
                <w:sz w:val="20"/>
                <w:lang w:eastAsia="ru-RU"/>
              </w:rPr>
              <w:lastRenderedPageBreak/>
              <w:t>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44678,8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44678,8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3771,1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3732,5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78059,2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78059,2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360,4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360,4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288,0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288,0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Мероприятия праздничных дней и памятных дат, участие в конкурсах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Государственная поддержка отрасли культуры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L5190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215,1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219,0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L5190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215,1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219,0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Совершенствование деятельности образовательных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145063,5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149193,9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Совершенствование деятельности образовательных учреждений по предоставлению муниципальных услуг</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145063,5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144231,0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144772,3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143928,6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144772,3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143928,6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291,2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302,4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291,2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302,4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Региональный проект "Семейные ценности и инфраструктура культуры"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Я5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4962,9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Государственная поддержка отрасли культуры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Я5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4962,9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Я5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4962,9</w:t>
            </w:r>
          </w:p>
        </w:tc>
      </w:tr>
      <w:tr w:rsidR="0038428A" w:rsidRPr="0038428A" w:rsidTr="0038428A">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Формирование  и содержание муниципальных архивных фондов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Хранение, комплектование, формирование, учет и использование архивных документов и архивных фондов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7067,6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7067,6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1167,2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1167,2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"Развитие санаторно-курортного и туристского комплекса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25320">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"Развитие физической культуры и спорта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278907,4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281407,4</w:t>
            </w:r>
          </w:p>
        </w:tc>
      </w:tr>
      <w:tr w:rsidR="0038428A" w:rsidRPr="0038428A" w:rsidTr="00325320">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Развитие физической культуры и массового спорта</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7272,6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9772,6</w:t>
            </w:r>
          </w:p>
        </w:tc>
      </w:tr>
      <w:tr w:rsidR="0038428A" w:rsidRPr="0038428A" w:rsidTr="00325320">
        <w:tc>
          <w:tcPr>
            <w:tcW w:w="5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условий для систематических занятий физической культурой и спортом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7272,6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9772,6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муниципальными учреждениями капитального ремонта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Организация и проведение физкультурно-оздоровительных и спортивных мероприятий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Расходы на выплаты персоналу в целях </w:t>
            </w:r>
            <w:r w:rsidRPr="0038428A">
              <w:rPr>
                <w:sz w:val="20"/>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Организация и проведение физкультурно-оздоровительных и спортивных мероприятий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2072,6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2072,6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1587,4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1587,4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485,2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485,2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Развитие спорта высших достижений и системы подготовки спортивного резерва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271634,8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271634,8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Создание условий для развития спорта высших достижений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271634,8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271634,8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6057,2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6057,2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5751,2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5751,2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306,0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256827,4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256827,4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65945,8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65945,8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12838,6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12838,6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174891,9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174891,9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3151,1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3151,1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Проведение углубленного медицинского осмотра лиц, занимающихся спортом на различных этапах спортивной подготовки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Закупка товаров, работ и услуг для </w:t>
            </w:r>
            <w:r w:rsidRPr="0038428A">
              <w:rPr>
                <w:sz w:val="20"/>
                <w:lang w:eastAsia="ru-RU"/>
              </w:rPr>
              <w:lastRenderedPageBreak/>
              <w:t>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bottom"/>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60740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Социальное обеспечение и иные выплаты населению</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60740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343,8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343,8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60740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156,2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156,2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bottom"/>
            <w:hideMark/>
          </w:tcPr>
          <w:p w:rsidR="0038428A" w:rsidRPr="0038428A" w:rsidRDefault="0038428A" w:rsidP="0038428A">
            <w:pPr>
              <w:widowControl/>
              <w:jc w:val="left"/>
              <w:rPr>
                <w:color w:val="000000"/>
                <w:sz w:val="20"/>
                <w:lang w:eastAsia="ru-RU"/>
              </w:rPr>
            </w:pPr>
            <w:r w:rsidRPr="0038428A">
              <w:rPr>
                <w:color w:val="000000"/>
                <w:sz w:val="20"/>
                <w:lang w:eastAsia="ru-RU"/>
              </w:rPr>
              <w:t xml:space="preserve">Обеспечение условий для развития физической культуры и массового спорта в части оплаты труда инструкторов по спорту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S2820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2550,2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2550,2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S2820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2550,2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2550,2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 xml:space="preserve">Муниципальная программа "Развитие жилищно-коммунального и дорожного хозяйства в Ейском районе"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FFFF"/>
                <w:sz w:val="20"/>
                <w:lang w:eastAsia="ru-RU"/>
              </w:rPr>
            </w:pPr>
            <w:r w:rsidRPr="0038428A">
              <w:rPr>
                <w:color w:val="00FFFF"/>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30946,9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31010,9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30946,9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31010,9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Проведение комплекса мероприятий по модернизации, строительству, реконструкции и ремонту объектов водо- и теплоснабжения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3895,0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3895,0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3895,0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3895,0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3895,0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3895,0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полномочий в области обращения с твердыми коммунальными отходами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11080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Закупка товаров, работ и услуг для </w:t>
            </w:r>
            <w:r w:rsidRPr="0038428A">
              <w:rPr>
                <w:sz w:val="20"/>
                <w:lang w:eastAsia="ru-RU"/>
              </w:rPr>
              <w:lastRenderedPageBreak/>
              <w:t>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11080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Развитие сети автомобильных дорог на территории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FFFF"/>
                <w:sz w:val="20"/>
                <w:lang w:eastAsia="ru-RU"/>
              </w:rPr>
            </w:pPr>
            <w:r w:rsidRPr="0038428A">
              <w:rPr>
                <w:color w:val="00FFFF"/>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2706,7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2770,7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9Д199</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FFFF"/>
                <w:sz w:val="20"/>
                <w:lang w:eastAsia="ru-RU"/>
              </w:rPr>
            </w:pPr>
            <w:r w:rsidRPr="0038428A">
              <w:rPr>
                <w:color w:val="00FFFF"/>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2706,7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2770,7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9Д199</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2706,7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2770,7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Управление развитием отрасли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21389,4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21389,4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19358,4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19358,4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18508,4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18508,4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710,0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710,0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bottom"/>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1015,5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1015,5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60870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w:t>
            </w:r>
            <w:r w:rsidRPr="0038428A">
              <w:rPr>
                <w:sz w:val="20"/>
                <w:lang w:eastAsia="ru-RU"/>
              </w:rPr>
              <w:lastRenderedPageBreak/>
              <w:t xml:space="preserve">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69210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1015,5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1015,5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69210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69210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Проведение комплексных мероприятий по осуществлению государственного жилищного надзора и лицензионного контроля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2030,8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2030,8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60220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2030,8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2030,8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60220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1862,4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1862,4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05</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60220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168,4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168,4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Создание, обеспечение сохранности и увеличение сроков эксплуатации жилищного фонда Ейского района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06</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"Развитие топливно-энергетического комплекса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108125,8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102756,9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108125,8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102756,9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Повышение надежности системы газоснабжения и газораспределения, развитие инженерной инфраструктуры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108125,8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102756,9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1109,6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347,2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1109,6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347,2</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Организация газоснабжения населения (поселений) (строительство подводящих газопроводов, распределительных газопроводов)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S0620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107016,2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102409,7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Капитальные вложения в объекты </w:t>
            </w:r>
            <w:r w:rsidRPr="0038428A">
              <w:rPr>
                <w:sz w:val="20"/>
                <w:lang w:eastAsia="ru-RU"/>
              </w:rPr>
              <w:lastRenderedPageBreak/>
              <w:t>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S0620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107016,2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102409,7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11.</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"Поддержка Ейского районного казачьего общества"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государственной политики в отношении казачества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12.</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"Эффективное управление муниципальным имуществом и земельными ресурсами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22389,5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22389,5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22389,5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22389,5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22389,5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22389,5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20989,5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20989,5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20174,5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20174,5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Содержание объектов, составляющих казну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"Поддержка деятельности социально-ориентированных общественных организаций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Формирование системы поддержки общественных объединений и некоммерческих организаций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Реализация мероприятий </w:t>
            </w:r>
            <w:r w:rsidRPr="0038428A">
              <w:rPr>
                <w:sz w:val="20"/>
                <w:lang w:eastAsia="ru-RU"/>
              </w:rPr>
              <w:lastRenderedPageBreak/>
              <w:t>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19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"Развитие сельского хозяйства и регулирование рынков сельскохозяйственной продукции, сырья и продовольствия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31848,8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31848,8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31848,8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31848,8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Развитие системы финансовой поддержки сельхозтоваропроизводителей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8264,0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8264,0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60910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8264,0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8264,0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60910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8264,0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8264,0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Предупреждение и ликвидация болезней животных, их лечение, защита населения от болезней, общих для человека и животных</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000000"/>
                <w:sz w:val="20"/>
                <w:lang w:eastAsia="ru-RU"/>
              </w:rPr>
            </w:pPr>
            <w:r w:rsidRPr="0038428A">
              <w:rPr>
                <w:color w:val="000000"/>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8233,7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8233,7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nil"/>
              <w:right w:val="nil"/>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425"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8233,7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8233,7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single" w:sz="4" w:space="0" w:color="auto"/>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02</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8233,7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8233,7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Финансовое обеспечение управленческих функций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15321,1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15321,1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14308,6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14308,6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13820,6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13820,6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486,0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486,0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60910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1012,5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1012,5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8428A">
              <w:rPr>
                <w:sz w:val="20"/>
                <w:lang w:eastAsia="ru-RU"/>
              </w:rPr>
              <w:lastRenderedPageBreak/>
              <w:t>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60910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931,5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03</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60910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Проведение информационно-разъяснительной работы с сельхозтоваропроизводителями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04</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Муниципальная программа "Молодежь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18376,5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18376,5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18376,5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18376,5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Развитие и реализация потенциала молодежи в интересах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18376,5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18376,5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6172,7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6172,7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6006,7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166,0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11633,8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11633,8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8863,3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8863,3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2496,0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2496,0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274,5</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274,5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570,0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Муниципальная программа "Профилактика терроризма и экстремизма, усиление борьбы с </w:t>
            </w:r>
            <w:r w:rsidRPr="0038428A">
              <w:rPr>
                <w:sz w:val="20"/>
                <w:lang w:eastAsia="ru-RU"/>
              </w:rPr>
              <w:lastRenderedPageBreak/>
              <w:t>преступностью, профилактика правонарушений  и противодействие коррупции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2339,4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3179,3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2339,4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3179,3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Профилактика проявлений терроризма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2339,4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3179,3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муниципальными учреждениями капитального ремонта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2289,4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3129,3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Предоставление субсидий бюджетным, автономным учреждениям и иным некоммерческим организациям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09020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2289,4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3129,3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"Управление муниципальными финансами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44697,7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44685,7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Совершенствование бюджетного процесса и обеспечение сбалансированности районного бюджета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38643,7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38643,7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условий для обеспечения сбалансированности районного бюджета и эффективности использования бюджетных средств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38643,7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38643,7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38643,7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38643,7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32588,7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32588,7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Совершенствование межбюджетных отношений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Повышение уровня бюджетной обеспеченности поселений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Дотации на выравнивание бюджетной обеспеченности поселений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Межбюджетные трансферты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11100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Управление муниципальным долгом</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Оптимизация расходов на обслуживание муниципального долга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Процентные платежи по муниципальному долгу</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Обслуживание государственного (муниципального) долга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11020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"Медиасреда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информационной открытости администрации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3400,0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19.</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"Социально-экономическое развитие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1380,0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1380,0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Инвестиционное развитие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Повышение инвестиционной привлекательности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Поддержка малого и среднего предпринимательства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Создание условий для развития малого и среднего предпринимательства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830,0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"Информатизация Ейского района"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мероприятий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2240,0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Муниципальная программа "Строительство (создание) объектов государственной и муниципальной собственности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мероприятия муниципальной программы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развития социальной инфраструктуры в Ейском районе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Региональный проект "Модернизация первичного звена здравоохранения Российской Федерации (Краснодарский край)"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Д1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20850,0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Реализация региональных проектов модернизации первичного звена здравоохранения (осуществление </w:t>
            </w:r>
            <w:r w:rsidRPr="0038428A">
              <w:rPr>
                <w:sz w:val="20"/>
                <w:lang w:eastAsia="ru-RU"/>
              </w:rPr>
              <w:lastRenderedPageBreak/>
              <w:t>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Д1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53651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Д1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53651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Д1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А3651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Капитальные вложения в объекты государственной (муниципальной) собственности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Д1</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А3651</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22.</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деятельности представительного органа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10248,1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10248,1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Председатель представительного органа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2570,7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2570,7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2570,7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2570,7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2570,7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2570,7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Центральный аппарат</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6165,4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6165,4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6165,4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6165,4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Расходы на выплаты персоналу в целях </w:t>
            </w:r>
            <w:r w:rsidRPr="0038428A">
              <w:rPr>
                <w:sz w:val="20"/>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5873,8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5873,8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283,6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283,6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Депутаты представительного органа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1512,0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1512,0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1512,0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1512,0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1512,0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1512,0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деятельности высшего органа исполнительной власти муниципального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Глава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3738,9</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24.</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деятельности администрации муниципального образования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206614,2</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186215,5</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функционирования администрации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104898,8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104898,8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104646,8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104646,8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103602,8</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103602,8</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1044,0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1044,0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w:t>
            </w:r>
            <w:r w:rsidRPr="0038428A">
              <w:rPr>
                <w:sz w:val="20"/>
                <w:lang w:eastAsia="ru-RU"/>
              </w:rPr>
              <w:lastRenderedPageBreak/>
              <w:t>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60070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252,0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хозяйственного обслуживания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73503,4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73503,4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73503,4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73503,4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46650,3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46650,3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26712,7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26712,7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140,4</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140,4</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Финансовое обеспечение непредвиденных расходов</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Резервный фонд администрации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11050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27400,0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Отдельные непрограммные направления деятельности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812,0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813,3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Прочие обязательства муниципального образования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796,0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796,0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Иные бюджетные ассигнования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11030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796,0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796,0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51200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16,0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17,3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25.</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Обеспечение деятельности контрольно-счетной палаты муниципального образования Ейский район</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8481,7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8481,7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Руководитель контрольно-счетной палаты и его заместители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2314,7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2314,7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color w:val="CCFFCC"/>
                <w:sz w:val="20"/>
                <w:lang w:eastAsia="ru-RU"/>
              </w:rPr>
            </w:pPr>
            <w:r w:rsidRPr="0038428A">
              <w:rPr>
                <w:color w:val="CCFFCC"/>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2314,7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2314,7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2314,7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2314,7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Контрольно-счетная палата</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6167,0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6167,0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lastRenderedPageBreak/>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5310,3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5310,3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4350,3</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4350,3</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960,0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960,0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функций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856,7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20190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856,7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856,7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26.</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Управление муниципальными финансами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23079,7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23079,7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23079,7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23079,7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обеспечение деятельности (оказание услуг) муниципальных учреждений</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23079,7</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23079,7</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20906,1</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20906,1</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00590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2173,6</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2173,6</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27.</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Непрограммные расходы органов местного самоуправления</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Непрограммные расходы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00000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Мероприятия по обеспечению мобилизационной готовности экономики</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Закупка товаров, работ и услуг для обеспечения государственных (муниципальных) нужд</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00</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11010</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28.</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Условно утвержденные расходы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48000,0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94000,0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sz w:val="20"/>
                <w:lang w:eastAsia="ru-RU"/>
              </w:rPr>
            </w:pPr>
            <w:r w:rsidRPr="0038428A">
              <w:rPr>
                <w:sz w:val="20"/>
                <w:lang w:eastAsia="ru-RU"/>
              </w:rPr>
              <w:t>Условно утвержденные расходы</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48000,0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94000,0</w:t>
            </w:r>
          </w:p>
        </w:tc>
      </w:tr>
      <w:tr w:rsidR="0038428A" w:rsidRPr="0038428A" w:rsidTr="0038428A">
        <w:tc>
          <w:tcPr>
            <w:tcW w:w="578" w:type="dxa"/>
            <w:tcBorders>
              <w:top w:val="nil"/>
              <w:left w:val="single" w:sz="4" w:space="0" w:color="auto"/>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3682"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left"/>
              <w:rPr>
                <w:color w:val="000000"/>
                <w:sz w:val="20"/>
                <w:lang w:eastAsia="ru-RU"/>
              </w:rPr>
            </w:pPr>
            <w:r w:rsidRPr="0038428A">
              <w:rPr>
                <w:color w:val="000000"/>
                <w:sz w:val="20"/>
                <w:lang w:eastAsia="ru-RU"/>
              </w:rPr>
              <w:t>Всего:</w:t>
            </w:r>
          </w:p>
        </w:tc>
        <w:tc>
          <w:tcPr>
            <w:tcW w:w="42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996"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569"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 </w:t>
            </w:r>
          </w:p>
        </w:tc>
        <w:tc>
          <w:tcPr>
            <w:tcW w:w="1278"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4561790,0</w:t>
            </w:r>
          </w:p>
        </w:tc>
        <w:tc>
          <w:tcPr>
            <w:tcW w:w="1275" w:type="dxa"/>
            <w:tcBorders>
              <w:top w:val="nil"/>
              <w:left w:val="nil"/>
              <w:bottom w:val="single" w:sz="4" w:space="0" w:color="auto"/>
              <w:right w:val="single" w:sz="4" w:space="0" w:color="auto"/>
            </w:tcBorders>
            <w:shd w:val="clear" w:color="auto" w:fill="auto"/>
            <w:vAlign w:val="center"/>
            <w:hideMark/>
          </w:tcPr>
          <w:p w:rsidR="0038428A" w:rsidRPr="0038428A" w:rsidRDefault="0038428A" w:rsidP="0038428A">
            <w:pPr>
              <w:widowControl/>
              <w:jc w:val="center"/>
              <w:rPr>
                <w:sz w:val="20"/>
                <w:lang w:eastAsia="ru-RU"/>
              </w:rPr>
            </w:pPr>
            <w:r w:rsidRPr="0038428A">
              <w:rPr>
                <w:sz w:val="20"/>
                <w:lang w:eastAsia="ru-RU"/>
              </w:rPr>
              <w:t>4716067,9</w:t>
            </w:r>
          </w:p>
        </w:tc>
      </w:tr>
    </w:tbl>
    <w:p w:rsidR="004F74F1" w:rsidRDefault="004F74F1" w:rsidP="004F74F1">
      <w:pPr>
        <w:autoSpaceDE w:val="0"/>
        <w:autoSpaceDN w:val="0"/>
        <w:adjustRightInd w:val="0"/>
        <w:ind w:firstLine="709"/>
        <w:jc w:val="right"/>
        <w:rPr>
          <w:szCs w:val="28"/>
          <w:lang w:eastAsia="ru-RU"/>
        </w:rPr>
      </w:pPr>
      <w:r w:rsidRPr="00BF45E3">
        <w:rPr>
          <w:szCs w:val="28"/>
          <w:lang w:eastAsia="ru-RU"/>
        </w:rPr>
        <w:t>»;</w:t>
      </w:r>
    </w:p>
    <w:p w:rsidR="004F74F1" w:rsidRDefault="004F74F1" w:rsidP="004F74F1">
      <w:pPr>
        <w:widowControl/>
        <w:rPr>
          <w:szCs w:val="28"/>
        </w:rPr>
      </w:pPr>
      <w:r>
        <w:rPr>
          <w:color w:val="000000"/>
          <w:szCs w:val="28"/>
        </w:rPr>
        <w:t xml:space="preserve">        </w:t>
      </w:r>
      <w:r w:rsidR="000306D5">
        <w:rPr>
          <w:color w:val="000000"/>
          <w:szCs w:val="28"/>
        </w:rPr>
        <w:t>10</w:t>
      </w:r>
      <w:r w:rsidR="008239E1">
        <w:rPr>
          <w:color w:val="000000"/>
          <w:szCs w:val="28"/>
        </w:rPr>
        <w:t>) приложение № 9</w:t>
      </w:r>
      <w:r w:rsidRPr="00EC34F8">
        <w:rPr>
          <w:color w:val="000000"/>
          <w:szCs w:val="28"/>
        </w:rPr>
        <w:t xml:space="preserve"> «</w:t>
      </w:r>
      <w:r w:rsidRPr="004F74F1">
        <w:rPr>
          <w:szCs w:val="28"/>
          <w:lang w:eastAsia="ru-RU"/>
        </w:rPr>
        <w:t>Ведомственная структура ра</w:t>
      </w:r>
      <w:r w:rsidR="008A7BAC">
        <w:rPr>
          <w:szCs w:val="28"/>
          <w:lang w:eastAsia="ru-RU"/>
        </w:rPr>
        <w:t>сходов район</w:t>
      </w:r>
      <w:r w:rsidR="008239E1">
        <w:rPr>
          <w:szCs w:val="28"/>
          <w:lang w:eastAsia="ru-RU"/>
        </w:rPr>
        <w:t>ного бюджета на 2026 год</w:t>
      </w:r>
      <w:r>
        <w:rPr>
          <w:rFonts w:eastAsia="SimSun"/>
          <w:szCs w:val="28"/>
          <w:lang w:eastAsia="ru-RU"/>
        </w:rPr>
        <w:t>»</w:t>
      </w:r>
      <w:r>
        <w:rPr>
          <w:szCs w:val="28"/>
        </w:rPr>
        <w:t xml:space="preserve"> изложить в следующей редакции:</w:t>
      </w:r>
    </w:p>
    <w:tbl>
      <w:tblPr>
        <w:tblW w:w="3934" w:type="dxa"/>
        <w:tblInd w:w="10881" w:type="dxa"/>
        <w:tblLook w:val="04A0"/>
      </w:tblPr>
      <w:tblGrid>
        <w:gridCol w:w="3934"/>
      </w:tblGrid>
      <w:tr w:rsidR="004F74F1" w:rsidRPr="004F74F1" w:rsidTr="00261AF6">
        <w:tc>
          <w:tcPr>
            <w:tcW w:w="3934" w:type="dxa"/>
            <w:shd w:val="clear" w:color="auto" w:fill="auto"/>
          </w:tcPr>
          <w:p w:rsidR="004F74F1" w:rsidRPr="00652835" w:rsidRDefault="004F74F1" w:rsidP="004F74F1">
            <w:r w:rsidRPr="00652835">
              <w:lastRenderedPageBreak/>
              <w:t>Приложение № 9</w:t>
            </w:r>
            <w:r w:rsidRPr="00652835">
              <w:br/>
            </w:r>
          </w:p>
        </w:tc>
      </w:tr>
    </w:tbl>
    <w:p w:rsidR="004F74F1" w:rsidRPr="00B64EB2" w:rsidRDefault="004F74F1" w:rsidP="004F74F1">
      <w:pPr>
        <w:widowControl/>
        <w:ind w:left="5529"/>
        <w:jc w:val="center"/>
        <w:rPr>
          <w:szCs w:val="28"/>
          <w:lang w:eastAsia="ru-RU"/>
        </w:rPr>
      </w:pPr>
      <w:r w:rsidRPr="00B64EB2">
        <w:rPr>
          <w:szCs w:val="28"/>
          <w:lang w:eastAsia="ru-RU"/>
        </w:rPr>
        <w:t>«</w:t>
      </w:r>
      <w:r w:rsidR="008239E1">
        <w:rPr>
          <w:szCs w:val="28"/>
          <w:lang w:eastAsia="ru-RU"/>
        </w:rPr>
        <w:t>Приложение № 9</w:t>
      </w:r>
      <w:r w:rsidRPr="00B64EB2">
        <w:rPr>
          <w:szCs w:val="28"/>
          <w:lang w:eastAsia="ru-RU"/>
        </w:rPr>
        <w:br/>
      </w:r>
    </w:p>
    <w:p w:rsidR="004F74F1" w:rsidRPr="00B64EB2" w:rsidRDefault="004F74F1" w:rsidP="004F74F1">
      <w:pPr>
        <w:widowControl/>
        <w:ind w:left="5529"/>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4F74F1" w:rsidRPr="00B64EB2" w:rsidRDefault="004F74F1" w:rsidP="004F74F1">
      <w:pPr>
        <w:widowControl/>
        <w:ind w:left="5529"/>
        <w:jc w:val="center"/>
        <w:rPr>
          <w:szCs w:val="28"/>
          <w:lang w:eastAsia="ru-RU"/>
        </w:rPr>
      </w:pPr>
      <w:r w:rsidRPr="00B64EB2">
        <w:rPr>
          <w:szCs w:val="28"/>
          <w:lang w:eastAsia="ru-RU"/>
        </w:rPr>
        <w:t>«О бюджете муниципального образования Ейский район на</w:t>
      </w:r>
    </w:p>
    <w:p w:rsidR="004F74F1" w:rsidRPr="00B64EB2" w:rsidRDefault="004F74F1" w:rsidP="004F74F1">
      <w:pPr>
        <w:widowControl/>
        <w:ind w:left="5529"/>
        <w:jc w:val="center"/>
        <w:rPr>
          <w:szCs w:val="28"/>
          <w:lang w:eastAsia="ru-RU"/>
        </w:rPr>
      </w:pPr>
      <w:r w:rsidRPr="00B64EB2">
        <w:rPr>
          <w:szCs w:val="28"/>
          <w:lang w:eastAsia="ru-RU"/>
        </w:rPr>
        <w:t xml:space="preserve"> 2026 год и на плановый период </w:t>
      </w:r>
    </w:p>
    <w:p w:rsidR="004F74F1" w:rsidRPr="00B64EB2" w:rsidRDefault="004F74F1" w:rsidP="004F74F1">
      <w:pPr>
        <w:widowControl/>
        <w:ind w:left="5529"/>
        <w:jc w:val="center"/>
        <w:rPr>
          <w:szCs w:val="28"/>
          <w:lang w:eastAsia="ru-RU"/>
        </w:rPr>
      </w:pPr>
      <w:r w:rsidRPr="00B64EB2">
        <w:rPr>
          <w:szCs w:val="28"/>
          <w:lang w:eastAsia="ru-RU"/>
        </w:rPr>
        <w:t>2027 и 2028 годов»</w:t>
      </w:r>
    </w:p>
    <w:tbl>
      <w:tblPr>
        <w:tblpPr w:leftFromText="180" w:rightFromText="180" w:vertAnchor="text" w:tblpXSpec="right" w:tblpY="1"/>
        <w:tblOverlap w:val="never"/>
        <w:tblW w:w="3934" w:type="dxa"/>
        <w:tblLook w:val="04A0"/>
      </w:tblPr>
      <w:tblGrid>
        <w:gridCol w:w="3934"/>
      </w:tblGrid>
      <w:tr w:rsidR="008A7BAC" w:rsidRPr="00B64EB2" w:rsidTr="008A7BAC">
        <w:tc>
          <w:tcPr>
            <w:tcW w:w="3934" w:type="dxa"/>
            <w:shd w:val="clear" w:color="auto" w:fill="auto"/>
          </w:tcPr>
          <w:p w:rsidR="008A7BAC" w:rsidRPr="00B64EB2" w:rsidRDefault="008A7BAC" w:rsidP="008A7BAC">
            <w:pPr>
              <w:widowControl/>
              <w:jc w:val="center"/>
              <w:rPr>
                <w:szCs w:val="28"/>
                <w:lang w:eastAsia="ru-RU"/>
              </w:rPr>
            </w:pPr>
          </w:p>
        </w:tc>
      </w:tr>
    </w:tbl>
    <w:p w:rsidR="008A7BAC" w:rsidRPr="008A7BAC" w:rsidRDefault="008A7BAC" w:rsidP="008A7BAC">
      <w:pPr>
        <w:widowControl/>
        <w:jc w:val="right"/>
        <w:rPr>
          <w:sz w:val="24"/>
          <w:szCs w:val="24"/>
          <w:lang w:eastAsia="ru-RU"/>
        </w:rPr>
      </w:pPr>
    </w:p>
    <w:p w:rsidR="008A7BAC" w:rsidRPr="008A7BAC" w:rsidRDefault="008A7BAC" w:rsidP="008A7BAC">
      <w:pPr>
        <w:widowControl/>
        <w:jc w:val="right"/>
        <w:rPr>
          <w:sz w:val="24"/>
          <w:szCs w:val="24"/>
          <w:lang w:eastAsia="ru-RU"/>
        </w:rPr>
      </w:pPr>
    </w:p>
    <w:p w:rsidR="008A7BAC" w:rsidRPr="008A7BAC" w:rsidRDefault="008A7BAC" w:rsidP="008A7BAC">
      <w:pPr>
        <w:widowControl/>
        <w:jc w:val="center"/>
        <w:rPr>
          <w:szCs w:val="28"/>
          <w:lang w:eastAsia="ru-RU"/>
        </w:rPr>
      </w:pPr>
      <w:r w:rsidRPr="008A7BAC">
        <w:rPr>
          <w:szCs w:val="28"/>
          <w:lang w:eastAsia="ru-RU"/>
        </w:rPr>
        <w:t>Ведомственная структура расходов район</w:t>
      </w:r>
      <w:r w:rsidR="008239E1">
        <w:rPr>
          <w:szCs w:val="28"/>
          <w:lang w:eastAsia="ru-RU"/>
        </w:rPr>
        <w:t>ного бюджета на 2026 год</w:t>
      </w:r>
    </w:p>
    <w:p w:rsidR="008A7BAC" w:rsidRPr="008A7BAC" w:rsidRDefault="008A7BAC" w:rsidP="008A7BAC">
      <w:pPr>
        <w:widowControl/>
        <w:jc w:val="right"/>
        <w:rPr>
          <w:sz w:val="24"/>
          <w:szCs w:val="24"/>
          <w:lang w:eastAsia="ru-RU"/>
        </w:rPr>
      </w:pPr>
    </w:p>
    <w:p w:rsidR="008A7BAC" w:rsidRDefault="008A7BAC" w:rsidP="008A7BAC">
      <w:pPr>
        <w:widowControl/>
        <w:jc w:val="right"/>
        <w:rPr>
          <w:sz w:val="24"/>
          <w:szCs w:val="24"/>
          <w:lang w:eastAsia="ru-RU"/>
        </w:rPr>
      </w:pPr>
      <w:r w:rsidRPr="008A7BAC">
        <w:rPr>
          <w:sz w:val="24"/>
          <w:szCs w:val="24"/>
          <w:lang w:eastAsia="ru-RU"/>
        </w:rPr>
        <w:t>(тыс. рублей)</w:t>
      </w:r>
    </w:p>
    <w:tbl>
      <w:tblPr>
        <w:tblW w:w="9654" w:type="dxa"/>
        <w:tblInd w:w="93" w:type="dxa"/>
        <w:tblLayout w:type="fixed"/>
        <w:tblLook w:val="04A0"/>
      </w:tblPr>
      <w:tblGrid>
        <w:gridCol w:w="582"/>
        <w:gridCol w:w="2977"/>
        <w:gridCol w:w="709"/>
        <w:gridCol w:w="567"/>
        <w:gridCol w:w="567"/>
        <w:gridCol w:w="2410"/>
        <w:gridCol w:w="567"/>
        <w:gridCol w:w="1275"/>
      </w:tblGrid>
      <w:tr w:rsidR="008239E1" w:rsidRPr="008239E1" w:rsidTr="008239E1">
        <w:trPr>
          <w:trHeight w:val="705"/>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 п/п</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Наименование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ind w:left="-108"/>
              <w:jc w:val="center"/>
              <w:rPr>
                <w:sz w:val="22"/>
                <w:szCs w:val="22"/>
                <w:lang w:eastAsia="ru-RU"/>
              </w:rPr>
            </w:pPr>
            <w:r w:rsidRPr="008239E1">
              <w:rPr>
                <w:sz w:val="22"/>
                <w:szCs w:val="22"/>
                <w:lang w:eastAsia="ru-RU"/>
              </w:rPr>
              <w:t>Вед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РЗ</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ПР</w:t>
            </w:r>
          </w:p>
        </w:tc>
        <w:tc>
          <w:tcPr>
            <w:tcW w:w="2410" w:type="dxa"/>
            <w:tcBorders>
              <w:top w:val="single" w:sz="4" w:space="0" w:color="auto"/>
              <w:left w:val="nil"/>
              <w:bottom w:val="single" w:sz="4" w:space="0" w:color="auto"/>
              <w:right w:val="single" w:sz="4" w:space="0" w:color="000000"/>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ВР</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8239E1" w:rsidRPr="008239E1" w:rsidRDefault="008239E1" w:rsidP="008239E1">
            <w:pPr>
              <w:widowControl/>
              <w:jc w:val="center"/>
              <w:rPr>
                <w:sz w:val="22"/>
                <w:szCs w:val="22"/>
                <w:lang w:eastAsia="ru-RU"/>
              </w:rPr>
            </w:pPr>
            <w:r w:rsidRPr="008239E1">
              <w:rPr>
                <w:sz w:val="22"/>
                <w:szCs w:val="22"/>
                <w:lang w:eastAsia="ru-RU"/>
              </w:rPr>
              <w:t>Сумма</w:t>
            </w:r>
          </w:p>
        </w:tc>
      </w:tr>
    </w:tbl>
    <w:p w:rsidR="008239E1" w:rsidRPr="008239E1" w:rsidRDefault="008239E1" w:rsidP="008239E1">
      <w:pPr>
        <w:widowControl/>
        <w:jc w:val="left"/>
        <w:rPr>
          <w:sz w:val="2"/>
          <w:szCs w:val="2"/>
          <w:lang w:eastAsia="ru-RU"/>
        </w:rPr>
      </w:pPr>
    </w:p>
    <w:tbl>
      <w:tblPr>
        <w:tblW w:w="9658" w:type="dxa"/>
        <w:tblInd w:w="93" w:type="dxa"/>
        <w:tblLayout w:type="fixed"/>
        <w:tblLook w:val="04A0"/>
      </w:tblPr>
      <w:tblGrid>
        <w:gridCol w:w="581"/>
        <w:gridCol w:w="2978"/>
        <w:gridCol w:w="709"/>
        <w:gridCol w:w="567"/>
        <w:gridCol w:w="567"/>
        <w:gridCol w:w="567"/>
        <w:gridCol w:w="425"/>
        <w:gridCol w:w="567"/>
        <w:gridCol w:w="851"/>
        <w:gridCol w:w="567"/>
        <w:gridCol w:w="1279"/>
      </w:tblGrid>
      <w:tr w:rsidR="008239E1" w:rsidRPr="00DB5E69" w:rsidTr="00DB5E69">
        <w:trPr>
          <w:tblHeader/>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1</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5</w:t>
            </w:r>
          </w:p>
        </w:tc>
        <w:tc>
          <w:tcPr>
            <w:tcW w:w="2410" w:type="dxa"/>
            <w:gridSpan w:val="4"/>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7</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8239E1" w:rsidRPr="00DB5E69" w:rsidRDefault="008239E1" w:rsidP="008239E1">
            <w:pPr>
              <w:widowControl/>
              <w:jc w:val="center"/>
              <w:rPr>
                <w:sz w:val="21"/>
                <w:szCs w:val="21"/>
                <w:lang w:eastAsia="ru-RU"/>
              </w:rPr>
            </w:pPr>
            <w:r w:rsidRPr="00DB5E69">
              <w:rPr>
                <w:sz w:val="21"/>
                <w:szCs w:val="21"/>
                <w:lang w:eastAsia="ru-RU"/>
              </w:rPr>
              <w:t>8</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Совет муниципального образования Ейский муниципальный район Краснодарского края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10248,1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10248,1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10248,1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представительного органа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10248,1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Председатель представительного органа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2570,7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2570,7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2570,7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Центральный аппарат</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6165,4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Расходы на обеспечение функций органов местного </w:t>
            </w:r>
            <w:r w:rsidRPr="00DB5E69">
              <w:rPr>
                <w:sz w:val="21"/>
                <w:szCs w:val="21"/>
                <w:lang w:eastAsia="ru-RU"/>
              </w:rPr>
              <w:lastRenderedPageBreak/>
              <w:t>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6165,4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5873,8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Депутаты представительного органа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1512,0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1512,0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1512,0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Администрация муниципального образования Ейский муниципальный район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345626,4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262459,3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Функционирование высшего должностного лица субъекта Российской Федерации 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высшего органа исполнительной власти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Глава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B5E69">
              <w:rPr>
                <w:sz w:val="21"/>
                <w:szCs w:val="21"/>
                <w:lang w:eastAsia="ru-RU"/>
              </w:rPr>
              <w:lastRenderedPageBreak/>
              <w:t>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111263,4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"Дети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Профилактика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5371,2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5034,4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336,8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105892,2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функционирования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105892,2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105640,2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Расходы на выплаты персоналу в целях обеспечения выполнения функций государственными (муниципальными) органами, </w:t>
            </w:r>
            <w:r w:rsidRPr="00DB5E69">
              <w:rPr>
                <w:sz w:val="21"/>
                <w:szCs w:val="21"/>
                <w:lang w:eastAsia="ru-RU"/>
              </w:rPr>
              <w:lastRenderedPageBreak/>
              <w:t>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104769,4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870,8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Судебная система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Резервные фонды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Финансовое обеспечение непредвиденных расходов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Резервный фонд администрации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97297,1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культуры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Формирование  и содержание муниципальных архивных фондов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Хранение, комплектование, формирование, учет и использование архивных документов и архивных фондов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8234,8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7067,6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1167,2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"Поддержка Ейского районного казачьего общества"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государственной политики в отношении казачества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"Информатизация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Обеспечение доступа граждан и организаций к государственным и муниципальным услугам на </w:t>
            </w:r>
            <w:r w:rsidRPr="00DB5E69">
              <w:rPr>
                <w:sz w:val="21"/>
                <w:szCs w:val="21"/>
                <w:lang w:eastAsia="ru-RU"/>
              </w:rPr>
              <w:lastRenderedPageBreak/>
              <w:t>основе информационных и телекоммуникационных технологий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администрации муниципального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76572,3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хозяйственного обслуживания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75603,1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75603,1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48750,0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26712,7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непрограммные направления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969,2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Прочие обязательства муниципального образования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969,2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969,2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оборона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Мобилизационная подготовка экономики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Непрограммные расходы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Непрограммные расходы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Мероприятия по обеспечению мобилизационной готовности экономики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безопасность и правоохранительная деятельность</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63716,0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Гражданская оборона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Муниципальная программа "Обеспечение безопасности </w:t>
            </w:r>
            <w:r w:rsidRPr="00DB5E69">
              <w:rPr>
                <w:sz w:val="21"/>
                <w:szCs w:val="21"/>
                <w:lang w:eastAsia="ru-RU"/>
              </w:rPr>
              <w:lastRenderedPageBreak/>
              <w:t>населения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Предупреждение и ликвидация последствий чрезвычайных ситуаций на территории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Подготовка населения и организаций к действиям в чрезвычайных ситуациях мирного и военного времени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"Обеспечение безопасности населения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безопасности населения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61281,8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54143,1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Закупка товаров, работ и услуг для обеспечения государственных </w:t>
            </w:r>
            <w:r w:rsidRPr="00DB5E69">
              <w:rPr>
                <w:sz w:val="21"/>
                <w:szCs w:val="21"/>
                <w:lang w:eastAsia="ru-RU"/>
              </w:rPr>
              <w:lastRenderedPageBreak/>
              <w:t>(муниципальных)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7098,7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национальной безопасности и правоохранительной деятельности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"Обеспечение безопасности населения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Построение (развитие) аппаратно-программного комплекса "Безопасный город"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Построение и развитие системы комплексного обеспечения безопасности жизнедеятельности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Пожарная безопасность</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первичных мер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Профилактика проявлений терроризма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Муниципальная программа "Развитие санаторно-курортного и туристского </w:t>
            </w:r>
            <w:r w:rsidRPr="00DB5E69">
              <w:rPr>
                <w:sz w:val="21"/>
                <w:szCs w:val="21"/>
                <w:lang w:eastAsia="ru-RU"/>
              </w:rPr>
              <w:lastRenderedPageBreak/>
              <w:t>комплекса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"Социально-экономическое развитие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Инвестиционное развитие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Повышение инвестиционной привлекательности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Поддержка малого и среднего предпринимательства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развития малого и среднего предпринимательства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14271,1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Пенсионное обеспечение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"Социальная поддержка граждан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Дополнительное </w:t>
            </w:r>
            <w:r w:rsidRPr="00DB5E69">
              <w:rPr>
                <w:sz w:val="21"/>
                <w:szCs w:val="21"/>
                <w:lang w:eastAsia="ru-RU"/>
              </w:rPr>
              <w:lastRenderedPageBreak/>
              <w:t>материальное обеспечение к трудовой пенсии за выслугу лет лицам, замещавшим муниципальные должности и должности муниципальной службы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11845,0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11845,0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населения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"Социальная поддержка граждан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на территории Ейского района дополнительной меры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Оказание мер социальной поддержки в виде приобретения и установки автономных дымовых пожарных извещателей в местах проживания малоимущих многодетных семей, семей, находящихся в трудной жизненной ситуации и социально опасном положении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226,1</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социальной политики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"Поддержка деятельности социально-ориентированных общественных организаций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Формирование системы поддержки общественных объединений и некоммерческих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Средства массовой информации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Телевидение и радиовещание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"Медиасреда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информационной открытости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Периодическая печать и издательства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"Медиасреда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информационной открытости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Финансовое управление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68892,1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62820,1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"Управление муниципальными финансами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Совершенствование бюджетного процесса и обеспечение сбалансированности районного бюджета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обеспечения сбалансированности районного бюджета и эффективности использования бюджетных средств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38093,9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32038,9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Управление муниципальными финансами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24726,2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20906,1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3820,1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Обслуживание государственного (муниципального) внутреннего долга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"Управление муниципальными финансами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муниципальным долгом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Оптимизация расходов на обслуживание муниципального долга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Процентные платежи по муниципальному долгу</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Обслуживание государственного (муниципального) долга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Межбюджетные трансферты общего характера бюджетам бюджетной системы Российской Федерации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"Управление муниципальными финансами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Совершенствование межбюджетных отношений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Повышение уровня бюджетной обеспеченности поселений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Дотации на выравнивание бюджетной обеспеченности поселений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Контрольно-счетная палата муниципального образования Ейский муниципальный район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8847,6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8847,6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Обеспечение деятельности финансовых, налоговых и таможенных органов и </w:t>
            </w:r>
            <w:r w:rsidRPr="00DB5E69">
              <w:rPr>
                <w:sz w:val="21"/>
                <w:szCs w:val="21"/>
                <w:lang w:eastAsia="ru-RU"/>
              </w:rPr>
              <w:lastRenderedPageBreak/>
              <w:t>органов финансового (финансово-бюджетного) надзора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8847,6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деятельности контрольно-счетной палаты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8847,6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Руководитель контрольно-счетной палаты и его заместители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2314,7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CCFFCC"/>
                <w:sz w:val="21"/>
                <w:szCs w:val="21"/>
                <w:lang w:eastAsia="ru-RU"/>
              </w:rPr>
            </w:pPr>
            <w:r w:rsidRPr="00DB5E69">
              <w:rPr>
                <w:color w:val="CCFFCC"/>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2314,7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2314,7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Контрольно-счетная палата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6532,9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5310,3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4350,3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960,0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1222,6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1164,5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Управление архитектуры  и градостроительства администрации </w:t>
            </w:r>
            <w:r w:rsidRPr="00DB5E69">
              <w:rPr>
                <w:sz w:val="21"/>
                <w:szCs w:val="21"/>
                <w:lang w:eastAsia="ru-RU"/>
              </w:rPr>
              <w:lastRenderedPageBreak/>
              <w:t>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"Комплексное и устойчивое развитие Ейского района в сфере строительства и архитектуры"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устойчивого территориального развития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14209,8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7809,7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7235,7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574,0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5400,1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5400,1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сельского хозяйства и продовольствия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Сельское хозяйство и рыболовство</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Муниципальная программа </w:t>
            </w:r>
            <w:r w:rsidRPr="00DB5E69">
              <w:rPr>
                <w:sz w:val="21"/>
                <w:szCs w:val="21"/>
                <w:lang w:eastAsia="ru-RU"/>
              </w:rPr>
              <w:lastRenderedPageBreak/>
              <w:t>"Развитие сельского хозяйства и регулирование рынков сельскохозяйственной продукции, сырья и продовольствия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30443,7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системы финансовой поддержки сельхозтоваропроизводителей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8264,0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Краснодарского края по поддержке сельскохозяйственного производства (субсидии личным подсобным хозяйствам, самозанятым в целях возмещения части затрат на строительство теплиц для выращивания овощей и (или) ягод в защищенном грунте)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по наращиванию поголовья коров)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Осуществление отдельных государственных полномочий Краснодарского края по поддержке сельскохозяйственного производства (субсидии крестьянским (фермерским) хозяйствам и индивидуальным предпринимателям в целях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w:t>
            </w:r>
            <w:r w:rsidRPr="00DB5E69">
              <w:rPr>
                <w:sz w:val="21"/>
                <w:szCs w:val="21"/>
                <w:lang w:eastAsia="ru-RU"/>
              </w:rPr>
              <w:lastRenderedPageBreak/>
              <w:t>ярочек, козочек), предназначенных для воспроизводства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6420,0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6420,0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Предупреждение и ликвидация болезней животных, их лечение, защита населения от болезней, общих для человека и животных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919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04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6861,4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61650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6861,4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61650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6861,4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Финансовое обеспечение управленческих функций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15288,3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14308,6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13820,6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486,0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979,7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Расходы на выплаты </w:t>
            </w:r>
            <w:r w:rsidRPr="00DB5E69">
              <w:rPr>
                <w:sz w:val="21"/>
                <w:szCs w:val="21"/>
                <w:lang w:eastAsia="ru-RU"/>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898,7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81,0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Проведение информационно-разъяснительной работы с сельхозтоваропроизводителями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муниципальных ресурсов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25739,5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25339,5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общегосударственные вопросы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25339,5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"Эффективное управление муниципальным имуществом и земельными ресурсами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25339,5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25339,5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25339,5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20989,5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B5E69">
              <w:rPr>
                <w:sz w:val="21"/>
                <w:szCs w:val="21"/>
                <w:lang w:eastAsia="ru-RU"/>
              </w:rPr>
              <w:lastRenderedPageBreak/>
              <w:t>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lastRenderedPageBreak/>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20174,5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lastRenderedPageBreak/>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780,0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Содержание объектов, составляющих казну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национальной экономики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"Эффективное управление муниципальным имуществом и земельными ресурсами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жилищно-коммунального хозяйства и капитального строительства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137773,5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Национальная экономика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Дорожное хозяйство (дорожные фонды)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 xml:space="preserve">Муниципальная программа "Развитие жилищно-коммунального и дорожного хозяйства в Ейском районе"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Развитие сети автомобильных дорог на территории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9Д199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9Д199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2942,0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Жилищно-коммунальное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64133,2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Жилищное хозяйство</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3786,7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Муниципальная программа "Развитие жилищно-коммунального и дорожного хозяйства в Ейском районе"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3786,7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3786,7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Создание, обеспечение сохранности и увеличение сроков эксплуатации жилищного фонда Ейского района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3786,7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320,0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Приобретение жилых помещений (квартир) малоимущим гражданам</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12070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3466,7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12070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3466,7</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Коммунальное хозяйство</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36791,8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Муниципальная программа "Развитие жилищно-коммунального и дорожного хозяйства в Ейском районе"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16214,5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16214,5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Проведение комплекса мероприятий по модернизации, строительству, реконструкции и ремонту объектов водо- и теплоснабжения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15609,5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15609,5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7109,5</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Капитальные вложения в объекты государственной (муниципальной) собственности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полномочий в области обращения с твердыми коммунальными отходами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Межбюджетные трансферты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"Строительство (создание) объектов государственной и муниципальной собственности в Ейском районе"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развития социальной инфраструктуры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Организация водоснабжения населения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S0330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S0330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20577,3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жилищно-коммунального хозяйства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23554,7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 xml:space="preserve">Муниципальная программа "Развитие жилищно-коммунального и дорожного хозяйства в Ейском районе"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23554,7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23554,7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развитием отрасли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21589,5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19358,4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18508,4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710,0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982,6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898,4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982,7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898,5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Проведение комплексных мероприятий по осуществлению государственного жилищного надзора и лицензионного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1965,2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1965,2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1796,8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Здравоохранение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Амбулаторная помощь</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"Строительство (создание) объектов государственной и муниципальной собственности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Региональный проект "Модернизация первичного звена здравоохранения Российской Федерации (Краснодарский край)"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А3651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А3651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"Дети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Дети-сироты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69848,3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67,5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Капитальные вложения в объекты государственной (муниципальной) собственности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69780,8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образованием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3103192,5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3037855,9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Дошкольное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1399316,9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образования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1385640,3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1385640,3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Повышение качества предоставления муниципальных услуг в сфере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1283382,4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269598,8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269598,8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1013783,6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1013783,6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сети образовательных учреждений, их инфраструктуры и учебно-материальной базы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33512,4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муниципальными учреждениями капитального ремонта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20132,4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20132,4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12680,0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12680,0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5296,3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5296,3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5296,3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Региональный проект "Поддержка семьи (Краснодарский край)"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63449,2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57104,1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57104,1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А3150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6345,1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А3150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6345,1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13676,6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13676,6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Профилактика проявлений терроризма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13676,6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муниципальными учреждениями капитального ремонта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12001,7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12001,7</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1674,9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1674,9</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Общее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1413315,3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образования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1411315,3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1411315,3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общеобразовательными организациями улучшения качества  муниципальных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1295518,8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133275,4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133275,4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Частичная компенсация удорожания стоимости питания учащихся общеобразовательных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16744,0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Услуги по организации питания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16807,1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16807,1</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Компенсация расходов родителей (законных представителей) за одноразовое питание детей-инвалидов, не являющихся обучающимися с ограниченными возможностями здоровья, получающих начальное общее образование на дому</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11130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Дополнительные меры социальной поддержки отдельных категорий педагогических работников</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3405,0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3405,0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1002696,6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1002696,6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20956,0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20956,0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62460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3822,1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62460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3822,1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63540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2450,3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63540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2450,3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L3042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76906,1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L3042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76906,1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S3550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18427,9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S3550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18427,9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сети образовательных учреждений, их инфраструктуры и учебно-материальной базы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16783,3</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муниципальными учреждениями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9633,3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9633,3</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3050,0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введения новых государственных образовательных стандартов</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6025,0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nil"/>
              <w:right w:val="nil"/>
            </w:tcBorders>
            <w:shd w:val="clear" w:color="auto" w:fill="auto"/>
            <w:vAlign w:val="bottom"/>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6025,0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6025,0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6489,1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6489,1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6489,1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Региональный проект "Педагоги и наставники (Краснодарский край)"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86499,1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51790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6254,2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51790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6254,2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53032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80244,9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53032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80244,9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"Обеспечение безопасности населения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Обеспечение комплексной безопасности образовательных учреждений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выполнения мероприятий по пожарной безопасности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127698,4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образования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127698,4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127698,4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системы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88511,9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88511,9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88511,9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сети образовательных учреждений, их инфраструктуры и учебно-материальной базы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670,1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670,1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670,1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функционирования системы персонифицированного финансирования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38066,4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функционирования модели персонифицированного финансирования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38066,4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37112,5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97525,3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образования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93618,2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механизмов мотивации педагогов к повышению качества работы и непрерывному профессиональному развитию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93118,2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высокого качества управления процессом развития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21995,9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21995,9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21121,4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874,5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Информационно-аналитическое и методическое управление системой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16306,5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16306,5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15683,4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Организация бухгалтерского учета финансово-хозяйственной деятельности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54815,8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24164,1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22485,6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1678,5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30247,1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28736,5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1510,6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314,3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314,3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bottom"/>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"Дети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3907,1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Одаренные дети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выявления, поддержки и развития одаренных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Организация оздоровления, отдыха и занятости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3607,1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организации оздоровления, отдыха и занятости детей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3607,1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1907,1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1879,0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образования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Повышение качества предоставления муниципальных услуг в сфере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13289,7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13155,5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52046,9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52046,9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образования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51953,1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дошкольного, общего и дополнительного образования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51953,1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системы дополнительного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51463,9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51463,9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49312,1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2150,4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сети образовательных учреждений, их инфраструктуры и учебно-материальной базы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Дополнительная помощь местным бюджетам для решения социально значимых вопросов местного значения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физической культуры и спорта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развития спорта высших достижений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93,8</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60740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 культуры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305402,3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160811,4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Дополнительное образование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160811,4</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"Обеспечение безопасности населения Ейского района"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810,8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810,8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выполнения мероприятий по пожарной безопасности в учреждениях культуры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810,8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810,8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810,8</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"Развитие культуры в Ейском районе"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Совершенствование деятельности образовательных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160000,6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Совершенствование деятельности образовательных учреждений по предоставлению муниципальных услуг</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150938,1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144769,7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144769,7</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муниципальными учреждениями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4888,4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4888,4</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Региональный проект "Семейные ценности и инфраструктура культуры"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9062,5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Государственная поддержка отрасли культуры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55190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9062,5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55190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9062,5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Культура, кинематография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144590,9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Культура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136566,5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"Обеспечение безопасности населения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7922,0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7922,0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выполнения мероприятий по пожарной безопасности в учреждениях культуры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7922,0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7922,0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7922,0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"Развитие культуры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128644,5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 xml:space="preserve">Совершенствование деятельности муниципальных учреждений культуры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128644,5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Повышение качества и доступности муниципальных услуг. Создание условий для сохранения традиционной народной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128644,5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126568,4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44678,8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3769,9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78109,2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360,4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288,0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22,0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Государственная поддержка отрасли культуры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L5190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L5190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210,7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Другие вопросы в области культуры, кинематографии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"Развитие культуры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Совершенствование деятельности муниципальных учреждений культуры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Повышение качества и доступности муниципальных услуг. Создание условий для сохранения традиционной народной культуры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5024,4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4778,8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245,6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Мероприятия праздничных дней и памятных дат, участие в конкурсах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 по физической культуре и спорту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311240,1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Физическая культура и спорт</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311240,1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Спорт высших достижений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305182,9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"Обеспечение безопасности населения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Обеспечение выполнения мероприятий по пожарной безопасности в спортивных учреждениях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Муниципальная программа "Развитие физической культуры и спорта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304282,9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физической культуры и массового спорта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33077,9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систематических занятий физической культурой и спортом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33077,9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муниципальными учреждениями капитального ремонта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29305,3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19305,3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Организация и проведение физкультурно-оздоровительных и спортивных мероприятий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Организация и проведение физкультурно-оздоровительных и спортивных мероприятий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2072,6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1772,6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271205,0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развития спорта высших достижений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271205,0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256713,6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65945,8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12838,6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174778,1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3151,1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Проведение углубленного медицинского осмотра лиц, занимающихся спортом на различных этапах спортивной подготовки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5700,0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2450,0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156,2</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Дополнительная помощь местным бюджетам для решения социально значимых вопросов местного значения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62980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750,0</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Оснащение объектов спортивной инфраструктуры спортивно-технологическим оборудованием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L2280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3544,9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L2280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3544,9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Обеспечение условий для развития физической культуры и массового спорта в части оплаты труда инструкторов по спорту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S2820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2550,2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S2820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2550,2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Оснащение объектов спортивной инфраструктуры спортивно-технологическим оборудованием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Ф2280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Предоставление субсидий бюджетным, автономным учреждениям и иным некоммерческим организациям</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Ф2280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190,1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физической культуры и спорта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"Развитие физической культуры и спорта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Развитие спорта высших достижений и системы подготовки спортивного резерва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Создание условий для развития спорта высших достижений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5751,2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1"/>
                <w:szCs w:val="21"/>
                <w:lang w:eastAsia="ru-RU"/>
              </w:rPr>
            </w:pPr>
            <w:r w:rsidRPr="00DB5E69">
              <w:rPr>
                <w:color w:val="000000"/>
                <w:sz w:val="21"/>
                <w:szCs w:val="21"/>
                <w:lang w:eastAsia="ru-RU"/>
              </w:rPr>
              <w:t>12</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 по делам молодежи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32615,4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32615,4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 xml:space="preserve">Молодежная политика </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26442,7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"Молодежь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26442,7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26442,7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Развитие и реализация потенциала молодежи в интересах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26442,7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деятельности (оказание услуг) муниципальных учреждений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12223,8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8863,3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3086,0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Иные бюджетные ассигнования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274,5</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муниципальными учреждениями капитального ремонта</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12698,9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12698,9</w:t>
            </w:r>
          </w:p>
        </w:tc>
      </w:tr>
      <w:tr w:rsidR="00DB5E69" w:rsidRPr="00DB5E69" w:rsidTr="00DB5E69">
        <w:tc>
          <w:tcPr>
            <w:tcW w:w="5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1520,0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6172,7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"Молодежь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6172,7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6172,7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Развитие и реализация потенциала молодежи в интересах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6172,7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6172,7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6006,7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21</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166,0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Управление опеки и попечительства в отношении несовершеннолетних администрации муниципального образования Ейский район</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88007,5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Образование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образования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"Дети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Организация оздоровления, отдыха и занятости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Создание условий для организации оздоровления, отдыха и занятости детей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Реализация мероприятий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69120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505,7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Социальная политика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87401,8</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Охрана семьи и детства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73004,1</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"Социальная поддержка граждан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72998,9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72998,9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i/>
                <w:iCs/>
                <w:sz w:val="21"/>
                <w:szCs w:val="21"/>
                <w:lang w:eastAsia="ru-RU"/>
              </w:rPr>
            </w:pPr>
            <w:r w:rsidRPr="00DB5E69">
              <w:rPr>
                <w:i/>
                <w:iCs/>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72998,9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41336,6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620,0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40716,6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31662,3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316,6</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31345,7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"Дети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Дети-сироты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Социальное обеспечение и иные выплаты населению</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69160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300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5,2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Другие вопросы в области социальной политики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14397,7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"Социальная поддержка граждан в Ейском районе"</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13079,3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Отдельные мероприятия муниципальной программы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13079,3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13079,3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обеспечение функций органов местного самоуправления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67,9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982,9</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898,7</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84,2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12028,5</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11102,3</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03</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926,2</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Муниципальная программа "Дети Ейского района"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1318,4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Дети-сироты</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1318,4</w:t>
            </w:r>
          </w:p>
        </w:tc>
      </w:tr>
      <w:tr w:rsidR="00DB5E69" w:rsidRPr="00DB5E69" w:rsidTr="00FC1EBB">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color w:val="000000"/>
                <w:sz w:val="21"/>
                <w:szCs w:val="21"/>
                <w:lang w:eastAsia="ru-RU"/>
              </w:rPr>
            </w:pPr>
            <w:r w:rsidRPr="00DB5E69">
              <w:rPr>
                <w:color w:val="000000"/>
                <w:sz w:val="21"/>
                <w:szCs w:val="21"/>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1318,4</w:t>
            </w:r>
          </w:p>
        </w:tc>
      </w:tr>
      <w:tr w:rsidR="00DB5E69" w:rsidRPr="00DB5E69" w:rsidTr="00FC1EBB">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1318,4</w:t>
            </w:r>
          </w:p>
        </w:tc>
      </w:tr>
      <w:tr w:rsidR="00DB5E69" w:rsidRPr="00DB5E69" w:rsidTr="00FC1EBB">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1150,0</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99CCFF"/>
                <w:sz w:val="21"/>
                <w:szCs w:val="21"/>
                <w:lang w:eastAsia="ru-RU"/>
              </w:rPr>
            </w:pPr>
            <w:r w:rsidRPr="00DB5E69">
              <w:rPr>
                <w:color w:val="99CCFF"/>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Закупка товаров, работ и услуг для обеспечения государственных (муниципальных) нужд</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06</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05</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200</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168,4</w:t>
            </w:r>
          </w:p>
        </w:tc>
      </w:tr>
      <w:tr w:rsidR="00DB5E69" w:rsidRPr="00DB5E69" w:rsidTr="00DB5E69">
        <w:tc>
          <w:tcPr>
            <w:tcW w:w="581"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00"/>
                <w:sz w:val="21"/>
                <w:szCs w:val="21"/>
                <w:lang w:eastAsia="ru-RU"/>
              </w:rPr>
            </w:pPr>
            <w:r w:rsidRPr="00DB5E69">
              <w:rPr>
                <w:color w:val="00FF00"/>
                <w:sz w:val="21"/>
                <w:szCs w:val="21"/>
                <w:lang w:eastAsia="ru-RU"/>
              </w:rPr>
              <w:t> </w:t>
            </w:r>
          </w:p>
        </w:tc>
        <w:tc>
          <w:tcPr>
            <w:tcW w:w="2978"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1"/>
                <w:szCs w:val="21"/>
                <w:lang w:eastAsia="ru-RU"/>
              </w:rPr>
            </w:pPr>
            <w:r w:rsidRPr="00DB5E69">
              <w:rPr>
                <w:sz w:val="21"/>
                <w:szCs w:val="21"/>
                <w:lang w:eastAsia="ru-RU"/>
              </w:rPr>
              <w:t>Всего:</w:t>
            </w:r>
          </w:p>
        </w:tc>
        <w:tc>
          <w:tcPr>
            <w:tcW w:w="70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FFFF"/>
                <w:sz w:val="21"/>
                <w:szCs w:val="21"/>
                <w:lang w:eastAsia="ru-RU"/>
              </w:rPr>
            </w:pPr>
            <w:r w:rsidRPr="00DB5E69">
              <w:rPr>
                <w:color w:val="00FFFF"/>
                <w:sz w:val="21"/>
                <w:szCs w:val="21"/>
                <w:lang w:eastAsia="ru-RU"/>
              </w:rPr>
              <w:t> </w:t>
            </w:r>
          </w:p>
        </w:tc>
        <w:tc>
          <w:tcPr>
            <w:tcW w:w="127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1"/>
                <w:szCs w:val="21"/>
                <w:lang w:eastAsia="ru-RU"/>
              </w:rPr>
            </w:pPr>
            <w:r w:rsidRPr="00DB5E69">
              <w:rPr>
                <w:sz w:val="21"/>
                <w:szCs w:val="21"/>
                <w:lang w:eastAsia="ru-RU"/>
              </w:rPr>
              <w:t>4482238,5</w:t>
            </w:r>
          </w:p>
        </w:tc>
      </w:tr>
    </w:tbl>
    <w:p w:rsidR="008A7BAC" w:rsidRPr="008A7BAC" w:rsidRDefault="008A7BAC" w:rsidP="008A7BAC">
      <w:pPr>
        <w:widowControl/>
        <w:jc w:val="left"/>
        <w:rPr>
          <w:sz w:val="2"/>
          <w:szCs w:val="2"/>
          <w:lang w:eastAsia="ru-RU"/>
        </w:rPr>
      </w:pPr>
    </w:p>
    <w:p w:rsidR="008A7BAC" w:rsidRPr="008A7BAC" w:rsidRDefault="008A7BAC" w:rsidP="008A7BAC">
      <w:pPr>
        <w:widowControl/>
        <w:jc w:val="left"/>
        <w:rPr>
          <w:sz w:val="2"/>
          <w:szCs w:val="2"/>
          <w:lang w:eastAsia="ru-RU"/>
        </w:rPr>
      </w:pPr>
    </w:p>
    <w:p w:rsidR="008A7BAC" w:rsidRPr="008A7BAC" w:rsidRDefault="008A7BAC" w:rsidP="008A7BAC">
      <w:pPr>
        <w:widowControl/>
        <w:jc w:val="left"/>
        <w:rPr>
          <w:sz w:val="2"/>
          <w:szCs w:val="2"/>
          <w:lang w:eastAsia="ru-RU"/>
        </w:rPr>
      </w:pPr>
    </w:p>
    <w:p w:rsidR="008A7BAC" w:rsidRPr="008A7BAC" w:rsidRDefault="008A7BAC" w:rsidP="008A7BAC">
      <w:pPr>
        <w:widowControl/>
        <w:jc w:val="left"/>
        <w:rPr>
          <w:sz w:val="2"/>
          <w:szCs w:val="2"/>
          <w:lang w:eastAsia="ru-RU"/>
        </w:rPr>
      </w:pPr>
    </w:p>
    <w:p w:rsidR="00E9121D" w:rsidRDefault="00E9121D" w:rsidP="00E9121D">
      <w:pPr>
        <w:autoSpaceDE w:val="0"/>
        <w:autoSpaceDN w:val="0"/>
        <w:adjustRightInd w:val="0"/>
        <w:ind w:firstLine="709"/>
        <w:jc w:val="right"/>
        <w:rPr>
          <w:szCs w:val="28"/>
          <w:lang w:eastAsia="ru-RU"/>
        </w:rPr>
      </w:pPr>
      <w:r w:rsidRPr="00BF45E3">
        <w:rPr>
          <w:szCs w:val="28"/>
          <w:lang w:eastAsia="ru-RU"/>
        </w:rPr>
        <w:t>»;</w:t>
      </w:r>
    </w:p>
    <w:p w:rsidR="008239E1" w:rsidRDefault="008239E1" w:rsidP="008239E1">
      <w:pPr>
        <w:widowControl/>
        <w:rPr>
          <w:szCs w:val="28"/>
        </w:rPr>
      </w:pPr>
      <w:r>
        <w:rPr>
          <w:color w:val="000000"/>
          <w:szCs w:val="28"/>
        </w:rPr>
        <w:t xml:space="preserve">        </w:t>
      </w:r>
      <w:r w:rsidR="00080098">
        <w:rPr>
          <w:color w:val="000000"/>
          <w:szCs w:val="28"/>
        </w:rPr>
        <w:t>1</w:t>
      </w:r>
      <w:r w:rsidR="000306D5">
        <w:rPr>
          <w:color w:val="000000"/>
          <w:szCs w:val="28"/>
        </w:rPr>
        <w:t>1</w:t>
      </w:r>
      <w:r w:rsidRPr="00EC34F8">
        <w:rPr>
          <w:color w:val="000000"/>
          <w:szCs w:val="28"/>
        </w:rPr>
        <w:t xml:space="preserve">) приложение № </w:t>
      </w:r>
      <w:r>
        <w:rPr>
          <w:color w:val="000000"/>
          <w:szCs w:val="28"/>
        </w:rPr>
        <w:t>10</w:t>
      </w:r>
      <w:r w:rsidRPr="00EC34F8">
        <w:rPr>
          <w:color w:val="000000"/>
          <w:szCs w:val="28"/>
        </w:rPr>
        <w:t xml:space="preserve"> «</w:t>
      </w:r>
      <w:r w:rsidRPr="004F74F1">
        <w:rPr>
          <w:szCs w:val="28"/>
          <w:lang w:eastAsia="ru-RU"/>
        </w:rPr>
        <w:t>Ведомственная структура ра</w:t>
      </w:r>
      <w:r>
        <w:rPr>
          <w:szCs w:val="28"/>
          <w:lang w:eastAsia="ru-RU"/>
        </w:rPr>
        <w:t>сходов районного бюджета на 2027 и 2028 годы</w:t>
      </w:r>
      <w:r>
        <w:rPr>
          <w:rFonts w:eastAsia="SimSun"/>
          <w:szCs w:val="28"/>
          <w:lang w:eastAsia="ru-RU"/>
        </w:rPr>
        <w:t>»</w:t>
      </w:r>
      <w:r>
        <w:rPr>
          <w:szCs w:val="28"/>
        </w:rPr>
        <w:t xml:space="preserve"> изложить в следующей редакции:</w:t>
      </w:r>
    </w:p>
    <w:tbl>
      <w:tblPr>
        <w:tblW w:w="3934" w:type="dxa"/>
        <w:tblInd w:w="10881" w:type="dxa"/>
        <w:tblLook w:val="04A0"/>
      </w:tblPr>
      <w:tblGrid>
        <w:gridCol w:w="3934"/>
      </w:tblGrid>
      <w:tr w:rsidR="008239E1" w:rsidRPr="004F74F1" w:rsidTr="00EE4772">
        <w:tc>
          <w:tcPr>
            <w:tcW w:w="3934" w:type="dxa"/>
            <w:shd w:val="clear" w:color="auto" w:fill="auto"/>
          </w:tcPr>
          <w:p w:rsidR="008239E1" w:rsidRPr="00652835" w:rsidRDefault="008239E1" w:rsidP="00EE4772">
            <w:r w:rsidRPr="00652835">
              <w:t>Приложение № 9</w:t>
            </w:r>
            <w:r w:rsidRPr="00652835">
              <w:br/>
            </w:r>
          </w:p>
        </w:tc>
      </w:tr>
    </w:tbl>
    <w:p w:rsidR="008239E1" w:rsidRPr="00B64EB2" w:rsidRDefault="008239E1" w:rsidP="008239E1">
      <w:pPr>
        <w:widowControl/>
        <w:ind w:left="5529"/>
        <w:jc w:val="center"/>
        <w:rPr>
          <w:szCs w:val="28"/>
          <w:lang w:eastAsia="ru-RU"/>
        </w:rPr>
      </w:pPr>
      <w:r w:rsidRPr="00B64EB2">
        <w:rPr>
          <w:szCs w:val="28"/>
          <w:lang w:eastAsia="ru-RU"/>
        </w:rPr>
        <w:t>«Приложение № 10</w:t>
      </w:r>
      <w:r w:rsidRPr="00B64EB2">
        <w:rPr>
          <w:szCs w:val="28"/>
          <w:lang w:eastAsia="ru-RU"/>
        </w:rPr>
        <w:br/>
      </w:r>
    </w:p>
    <w:p w:rsidR="008239E1" w:rsidRPr="00B64EB2" w:rsidRDefault="008239E1" w:rsidP="008239E1">
      <w:pPr>
        <w:widowControl/>
        <w:ind w:left="5529"/>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8239E1" w:rsidRPr="00B64EB2" w:rsidRDefault="008239E1" w:rsidP="008239E1">
      <w:pPr>
        <w:widowControl/>
        <w:ind w:left="5529"/>
        <w:jc w:val="center"/>
        <w:rPr>
          <w:szCs w:val="28"/>
          <w:lang w:eastAsia="ru-RU"/>
        </w:rPr>
      </w:pPr>
      <w:r w:rsidRPr="00B64EB2">
        <w:rPr>
          <w:szCs w:val="28"/>
          <w:lang w:eastAsia="ru-RU"/>
        </w:rPr>
        <w:t>«О бюджете муниципального образования Ейский район на</w:t>
      </w:r>
    </w:p>
    <w:p w:rsidR="008239E1" w:rsidRPr="00B64EB2" w:rsidRDefault="008239E1" w:rsidP="008239E1">
      <w:pPr>
        <w:widowControl/>
        <w:ind w:left="5529"/>
        <w:jc w:val="center"/>
        <w:rPr>
          <w:szCs w:val="28"/>
          <w:lang w:eastAsia="ru-RU"/>
        </w:rPr>
      </w:pPr>
      <w:r w:rsidRPr="00B64EB2">
        <w:rPr>
          <w:szCs w:val="28"/>
          <w:lang w:eastAsia="ru-RU"/>
        </w:rPr>
        <w:t xml:space="preserve"> 2026 год и на плановый период </w:t>
      </w:r>
    </w:p>
    <w:p w:rsidR="008239E1" w:rsidRPr="00B64EB2" w:rsidRDefault="008239E1" w:rsidP="008239E1">
      <w:pPr>
        <w:widowControl/>
        <w:ind w:left="5529"/>
        <w:jc w:val="center"/>
        <w:rPr>
          <w:szCs w:val="28"/>
          <w:lang w:eastAsia="ru-RU"/>
        </w:rPr>
      </w:pPr>
      <w:r w:rsidRPr="00B64EB2">
        <w:rPr>
          <w:szCs w:val="28"/>
          <w:lang w:eastAsia="ru-RU"/>
        </w:rPr>
        <w:t>2027 и 2028 годов»</w:t>
      </w:r>
    </w:p>
    <w:tbl>
      <w:tblPr>
        <w:tblpPr w:leftFromText="180" w:rightFromText="180" w:vertAnchor="text" w:tblpXSpec="right" w:tblpY="1"/>
        <w:tblOverlap w:val="never"/>
        <w:tblW w:w="3934" w:type="dxa"/>
        <w:tblLook w:val="04A0"/>
      </w:tblPr>
      <w:tblGrid>
        <w:gridCol w:w="3934"/>
      </w:tblGrid>
      <w:tr w:rsidR="008239E1" w:rsidRPr="00B64EB2" w:rsidTr="00EE4772">
        <w:tc>
          <w:tcPr>
            <w:tcW w:w="3934" w:type="dxa"/>
            <w:shd w:val="clear" w:color="auto" w:fill="auto"/>
          </w:tcPr>
          <w:p w:rsidR="008239E1" w:rsidRPr="00B64EB2" w:rsidRDefault="008239E1" w:rsidP="00EE4772">
            <w:pPr>
              <w:widowControl/>
              <w:jc w:val="center"/>
              <w:rPr>
                <w:szCs w:val="28"/>
                <w:lang w:eastAsia="ru-RU"/>
              </w:rPr>
            </w:pPr>
          </w:p>
        </w:tc>
      </w:tr>
    </w:tbl>
    <w:p w:rsidR="008239E1" w:rsidRPr="008A7BAC" w:rsidRDefault="008239E1" w:rsidP="008239E1">
      <w:pPr>
        <w:widowControl/>
        <w:jc w:val="right"/>
        <w:rPr>
          <w:sz w:val="24"/>
          <w:szCs w:val="24"/>
          <w:lang w:eastAsia="ru-RU"/>
        </w:rPr>
      </w:pPr>
    </w:p>
    <w:p w:rsidR="008239E1" w:rsidRPr="008A7BAC" w:rsidRDefault="008239E1" w:rsidP="008239E1">
      <w:pPr>
        <w:widowControl/>
        <w:jc w:val="right"/>
        <w:rPr>
          <w:sz w:val="24"/>
          <w:szCs w:val="24"/>
          <w:lang w:eastAsia="ru-RU"/>
        </w:rPr>
      </w:pPr>
    </w:p>
    <w:p w:rsidR="008239E1" w:rsidRDefault="008239E1" w:rsidP="008239E1">
      <w:pPr>
        <w:widowControl/>
        <w:jc w:val="center"/>
        <w:rPr>
          <w:szCs w:val="28"/>
          <w:lang w:eastAsia="ru-RU"/>
        </w:rPr>
      </w:pPr>
      <w:r w:rsidRPr="008A7BAC">
        <w:rPr>
          <w:szCs w:val="28"/>
          <w:lang w:eastAsia="ru-RU"/>
        </w:rPr>
        <w:t>Ведомственная структура расходов районного бюджета на 2027 и 2028 годы</w:t>
      </w:r>
    </w:p>
    <w:p w:rsidR="008239E1" w:rsidRDefault="008239E1" w:rsidP="008239E1">
      <w:pPr>
        <w:widowControl/>
        <w:jc w:val="center"/>
        <w:rPr>
          <w:szCs w:val="28"/>
          <w:lang w:eastAsia="ru-RU"/>
        </w:rPr>
      </w:pPr>
    </w:p>
    <w:p w:rsidR="001A1308" w:rsidRDefault="001A1308" w:rsidP="001A1308">
      <w:pPr>
        <w:widowControl/>
        <w:jc w:val="right"/>
        <w:rPr>
          <w:sz w:val="24"/>
          <w:szCs w:val="24"/>
          <w:lang w:eastAsia="ru-RU"/>
        </w:rPr>
      </w:pPr>
      <w:r w:rsidRPr="008A7BAC">
        <w:rPr>
          <w:sz w:val="24"/>
          <w:szCs w:val="24"/>
          <w:lang w:eastAsia="ru-RU"/>
        </w:rPr>
        <w:t>(тыс. рублей)</w:t>
      </w:r>
    </w:p>
    <w:tbl>
      <w:tblPr>
        <w:tblW w:w="9654" w:type="dxa"/>
        <w:tblInd w:w="93" w:type="dxa"/>
        <w:tblLayout w:type="fixed"/>
        <w:tblLook w:val="04A0"/>
      </w:tblPr>
      <w:tblGrid>
        <w:gridCol w:w="582"/>
        <w:gridCol w:w="2410"/>
        <w:gridCol w:w="567"/>
        <w:gridCol w:w="567"/>
        <w:gridCol w:w="567"/>
        <w:gridCol w:w="1985"/>
        <w:gridCol w:w="567"/>
        <w:gridCol w:w="1275"/>
        <w:gridCol w:w="1134"/>
      </w:tblGrid>
      <w:tr w:rsidR="001A1308" w:rsidRPr="00015850" w:rsidTr="00B91478">
        <w:trPr>
          <w:trHeight w:val="51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 п/п</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Наименование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Вед</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РЗ</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ind w:left="-391"/>
              <w:jc w:val="right"/>
              <w:rPr>
                <w:sz w:val="22"/>
                <w:szCs w:val="22"/>
                <w:lang w:eastAsia="ru-RU"/>
              </w:rPr>
            </w:pPr>
            <w:r w:rsidRPr="00015850">
              <w:rPr>
                <w:sz w:val="22"/>
                <w:szCs w:val="22"/>
                <w:lang w:eastAsia="ru-RU"/>
              </w:rPr>
              <w:t>ПР</w:t>
            </w:r>
          </w:p>
        </w:tc>
        <w:tc>
          <w:tcPr>
            <w:tcW w:w="1985" w:type="dxa"/>
            <w:tcBorders>
              <w:top w:val="single" w:sz="4" w:space="0" w:color="auto"/>
              <w:left w:val="nil"/>
              <w:bottom w:val="single" w:sz="4" w:space="0" w:color="auto"/>
              <w:right w:val="single" w:sz="4" w:space="0" w:color="000000"/>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ЦСР</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ВР</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2027 год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15850" w:rsidRPr="00015850" w:rsidRDefault="00015850" w:rsidP="00015850">
            <w:pPr>
              <w:widowControl/>
              <w:jc w:val="center"/>
              <w:rPr>
                <w:sz w:val="22"/>
                <w:szCs w:val="22"/>
                <w:lang w:eastAsia="ru-RU"/>
              </w:rPr>
            </w:pPr>
            <w:r w:rsidRPr="00015850">
              <w:rPr>
                <w:sz w:val="22"/>
                <w:szCs w:val="22"/>
                <w:lang w:eastAsia="ru-RU"/>
              </w:rPr>
              <w:t>2028 год</w:t>
            </w:r>
          </w:p>
        </w:tc>
      </w:tr>
    </w:tbl>
    <w:p w:rsidR="00015850" w:rsidRPr="00015850" w:rsidRDefault="00015850" w:rsidP="00015850">
      <w:pPr>
        <w:widowControl/>
        <w:jc w:val="left"/>
        <w:rPr>
          <w:sz w:val="2"/>
          <w:szCs w:val="2"/>
          <w:lang w:eastAsia="ru-RU"/>
        </w:rPr>
      </w:pPr>
    </w:p>
    <w:tbl>
      <w:tblPr>
        <w:tblW w:w="9669" w:type="dxa"/>
        <w:tblInd w:w="91" w:type="dxa"/>
        <w:tblLayout w:type="fixed"/>
        <w:tblLook w:val="04A0"/>
      </w:tblPr>
      <w:tblGrid>
        <w:gridCol w:w="583"/>
        <w:gridCol w:w="2408"/>
        <w:gridCol w:w="567"/>
        <w:gridCol w:w="567"/>
        <w:gridCol w:w="567"/>
        <w:gridCol w:w="428"/>
        <w:gridCol w:w="284"/>
        <w:gridCol w:w="425"/>
        <w:gridCol w:w="851"/>
        <w:gridCol w:w="567"/>
        <w:gridCol w:w="1275"/>
        <w:gridCol w:w="1134"/>
        <w:gridCol w:w="13"/>
      </w:tblGrid>
      <w:tr w:rsidR="00937036" w:rsidRPr="00F55AD6" w:rsidTr="00B91478">
        <w:trPr>
          <w:tblHeader/>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1</w:t>
            </w:r>
          </w:p>
        </w:tc>
        <w:tc>
          <w:tcPr>
            <w:tcW w:w="2408" w:type="dxa"/>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2</w:t>
            </w:r>
          </w:p>
        </w:tc>
        <w:tc>
          <w:tcPr>
            <w:tcW w:w="567" w:type="dxa"/>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3</w:t>
            </w:r>
          </w:p>
        </w:tc>
        <w:tc>
          <w:tcPr>
            <w:tcW w:w="567" w:type="dxa"/>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4</w:t>
            </w:r>
          </w:p>
        </w:tc>
        <w:tc>
          <w:tcPr>
            <w:tcW w:w="567" w:type="dxa"/>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5</w:t>
            </w:r>
          </w:p>
        </w:tc>
        <w:tc>
          <w:tcPr>
            <w:tcW w:w="1988" w:type="dxa"/>
            <w:gridSpan w:val="4"/>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6</w:t>
            </w:r>
          </w:p>
        </w:tc>
        <w:tc>
          <w:tcPr>
            <w:tcW w:w="567" w:type="dxa"/>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7</w:t>
            </w:r>
          </w:p>
        </w:tc>
        <w:tc>
          <w:tcPr>
            <w:tcW w:w="1275" w:type="dxa"/>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rsidR="00937036" w:rsidRPr="00F55AD6" w:rsidRDefault="00937036" w:rsidP="00937036">
            <w:pPr>
              <w:widowControl/>
              <w:jc w:val="center"/>
              <w:rPr>
                <w:sz w:val="20"/>
                <w:lang w:eastAsia="ru-RU"/>
              </w:rPr>
            </w:pPr>
            <w:r w:rsidRPr="00F55AD6">
              <w:rPr>
                <w:sz w:val="20"/>
                <w:lang w:eastAsia="ru-RU"/>
              </w:rPr>
              <w:t>9</w:t>
            </w:r>
          </w:p>
        </w:tc>
      </w:tr>
      <w:tr w:rsidR="00937036" w:rsidRPr="00937036" w:rsidTr="00B91478">
        <w:trPr>
          <w:gridAfter w:val="1"/>
          <w:wAfter w:w="13" w:type="dxa"/>
        </w:trPr>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Совет муниципального образования Ейский муниципальный район Краснодарского края</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10248,1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Председатель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2570,7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2570,7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2570,7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Центральный аппарат</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6165,4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6165,4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5873,8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5873,8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283,6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283,6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Депутаты представительного органа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Администрация муниципального образования Ейский муниципальный район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319539,9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299141,2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236633,1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216234,4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высшего органа исполнительной власти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Глава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110454,0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110454,0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Профилактика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Защита прав и законных интересов несовершеннолетних, создание условий для эффективного функционирования системы профилактики безнадзорности и правонарушений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5555,2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5218,4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5218,4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336,8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336,8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104898,8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104898,8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функционирования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104898,8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104898,8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104646,8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104646,8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103602,8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103602,8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1044,0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Судебная система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Финансовое обеспечение непредвиденных расходов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Резервный фонд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95024,2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95024,2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Формирование  и содержание муниципальных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Хранение, комплектование, формирование, учет и использование архивных документов и архивных фондов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7067,6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7067,6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1167,2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1167,2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"Поддержка Ейского районного казачьего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государственной политики в отношении казачества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"Информатизация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доступа граждан и организаций к государственным и муниципальным услугам на основе информационных и телекоммуникационных технологий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администрации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74299,4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74299,4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хозяйственного обслуживания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73503,4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73503,4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73503,4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73503,4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46650,3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46650,3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26712,7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26712,7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Прочие обязательства муниципального образования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оборона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Мобилизационная подготовка экономики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Непрограммные расходы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Непрограммные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Мероприятия по обеспечению мобилизационной готовности экономики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63681,8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63681,8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Предупреждение и ликвидация последствий чрезвычайных ситуаций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Подготовка населения и организаций к действиям в чрезвычайных ситуациях мирного и военного времени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Мероприятия по защите населения и территории от чрезвычайных ситуаций природного и техногенного характера, гражданской обороне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безопасности населения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61281,8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54143,1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54143,1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7098,7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7098,7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Построение (развитие) аппаратно-программного комплекса "Безопасный город"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Построение и развитие системы комплексного обеспечения безопасности жизнедеятельности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Пожарная безопасность</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первичных мер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1580,0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1580,0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1580,0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1580,0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санаторно-курортного и туристского комплекса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Увеличение туристского потока и объема услуг, оказываемых организациями санаторно-курортного и туристского комплекса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"Социально-экономическое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1380,0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1380,0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Инвестиционное развитие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Повышение инвестиционной привлекательности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Поддержка малого и среднего предпринимательства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развития малого и среднего предпринимательства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Дополнительное материальное обеспечение к трудовой пенсии за выслугу лет лицам, замещавшим муниципальные должности и должности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bottom"/>
            <w:hideMark/>
          </w:tcPr>
          <w:p w:rsidR="00937036" w:rsidRPr="00937036" w:rsidRDefault="00937036" w:rsidP="00937036">
            <w:pPr>
              <w:widowControl/>
              <w:jc w:val="left"/>
              <w:rPr>
                <w:color w:val="000000"/>
                <w:sz w:val="20"/>
                <w:lang w:eastAsia="ru-RU"/>
              </w:rPr>
            </w:pPr>
            <w:r w:rsidRPr="00937036">
              <w:rPr>
                <w:color w:val="000000"/>
                <w:sz w:val="20"/>
                <w:lang w:eastAsia="ru-RU"/>
              </w:rPr>
              <w:t>Решение Совета муниципального образования Ейский район от 25 февраля 2011 года № 482 "О дополнительном материальном обеспечении в муниципальном образовании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11845,0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"Поддержка деятельности социально-ориентированных общественных организаций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Формирование системы поддержки общественных объединений и некоммерческих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"Медиасреда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"Медиасреда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информационной открытости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Финансовое управление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67777,4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67765,4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61723,4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Совершенствование бюджетного процесса и обеспечение сбалансированности районного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обеспечения сбалансированности районного бюджета и эффективности использования бюджетных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38643,7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32588,7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32588,7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Управление муниципальными финансами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 Обеспечение деятельности муниципальных учреждений в сфере установленных функций администрации муниципального образования Ейский район (отраслевых органов администрации муниципального образования Ейский район)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23079,7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20906,1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20906,1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2173,6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2173,6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Обслуживание государственного (муниципального) внутреннего долга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муниципальным долгом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Оптимизация расходов на обслуживание муниципального долга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Процентные платежи по муниципальному долгу</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Обслуживание государственного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"Управление муниципальными финансами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Совершенствование межбюджетных отношений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Повышение уровня бюджетной обеспеченности поселений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Дотации на выравнивание бюджетной обеспеченности поселений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Контрольно-счетная палата муниципального образования Ейский муниципальный район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деятельности контрольно-счетной палаты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8481,7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Руководитель контрольно-счетной палаты и его заместители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2314,7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2314,7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CCFFCC"/>
                <w:sz w:val="20"/>
                <w:lang w:eastAsia="ru-RU"/>
              </w:rPr>
            </w:pPr>
            <w:r w:rsidRPr="00937036">
              <w:rPr>
                <w:color w:val="CCFFCC"/>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2314,7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2314,7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2314,7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2314,7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Контрольно-счетная палата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6167,0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6167,0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5310,3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5310,3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4350,3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4350,3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960,0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960,0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856,7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856,7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архитектуры  и градостроительства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"Комплексное и устойчивое развитие Ейского района в сфере строительства и архитектуры"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устойчивого территориального развития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14246,8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7846,7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7846,7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7272,7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7272,7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574,0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5400,1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5400,1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5400,1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5400,1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сельского хозяйства и продовольствия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Сельское хозяйство и рыболовство</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сельского хозяйства и регулирование рынков сельскохозяйственной продукции, сырья и продовольствия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31848,8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системы финансовой поддержки сельхозтоваропроизводителей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8264,0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8264,0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8264,0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8264,0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8264,0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8264,0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Предупреждение и ликвидация болезней животных, их лечение, защита населения от болезней, общих для человека и животных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61650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8233,7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8233,7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Финансовое обеспечение управленческих функций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15321,1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15321,1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14308,6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14308,6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13820,6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13820,6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486,0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486,0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1012,5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1012,5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60910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81,0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81,0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Проведение информационно-разъяснительной работы с сельхозтоваропроизводителями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муниципальных ресурсов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22389,5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22389,5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"Эффективное управление муниципальным имуществом и земельными ресурсами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20989,5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20989,5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20174,5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20174,5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815,0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815,0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Содержание объектов, составляющих казну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"Эффективное управление муниципальным имуществом и земельными ресурсами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Повышение эффективности управления и распоряжения муниципальным имуществом, земельными участками, находящимися в собственности муниципального образования Ейский район, а также земельными участками, государственная собственность на которые не разграничена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жилищно-коммунального хозяйства и капитального строительства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226094,7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220789,8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Развитие сети автомобильных дорог на территории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9Д199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9Д199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136366,0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130997,1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Создание, обеспечение сохранности и увеличение сроков эксплуатации жилищного фонда Ейского района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112625,8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107256,9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Проведение комплекса мероприятий по модернизации, строительству, реконструкции и ремонту объектов водо- и теплоснабжения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3895,0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3895,0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3895,0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3895,0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3895,0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3895,0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полномочий в области обращения с твердыми коммунальными отходами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Межбюджетные трансферты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11080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11080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топливно-энергетического комплекса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108125,8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102756,9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108125,8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102756,9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Повышение надежности системы газоснабжения и газораспределения, развитие инженерной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108125,8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102756,9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1109,6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347,2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1109,6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347,2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газоснабжения населения (поселений) (строительство подводящих газопроводов, распределительных газопроводов)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S0620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107016,2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102409,7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S0620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107016,2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102409,7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23420,2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23420,2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 xml:space="preserve">Муниципальная программа "Развитие жилищно-коммунального и дорожного хозяйства в Ейском районе"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23420,2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23420,2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23420,2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23420,2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развитием отрасли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21389,4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21389,4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19358,4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19358,4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18508,4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18508,4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710,0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710,0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bottom"/>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1015,5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1015,5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69210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Проведение комплексных мероприятий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2030,8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2030,8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2030,8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2030,8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1862,4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1862,4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60220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168,4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Здравоохранение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Амбулаторная помощь</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"Строительство (создание) объектов государственной и муниципальной собственности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Региональный проект "Модернизация первичного звена здравоохранения Российской Федерации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53651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53651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региональных проектов модернизации первичного звена здравоохранения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А3651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Д1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А3651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66172,0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55153,9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55153,9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A0820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55090,1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55090,1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R0820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11018,1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11018,1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Капитальные вложения в объекты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R0820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11018,1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11018,1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образованием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3143492,8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3269170,7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3078348,8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3204014,8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1395430,9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1459556,9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1393141,5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1456427,6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1393141,5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1456427,6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1383433,3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1446499,1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269598,8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269598,8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269598,8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269598,8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1113834,5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1176900,3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1113834,5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1176900,3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5508,2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5728,5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5508,2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5728,5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5508,2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5728,5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"Профилактика терроризма и экстремизма, усиление борьбы с преступностью, профилактика правонарушений  и противодействие коррупции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2289,4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3129,3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2289,4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3129,3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Профилактика проявлений терроризма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2289,4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3129,3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2289,4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3129,3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2289,4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3129,3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1455688,0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1515305,4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1454688,0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1514305,4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1454688,0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1514305,4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общеобразовательными организациями улучшения качества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1354526,9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1403003,2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133275,4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133275,4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133275,4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133275,4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Частичная компенсация удорожания стоимости питания учащихся общеобразовательных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Услуги по организации питания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16794,2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12889,0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16794,2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12889,0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1065443,2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1121332,5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1065443,2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1121332,5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21792,4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22659,3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21792,4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22659,3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62460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5188,5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6353,6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62460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5188,5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6353,6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63540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2547,7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2650,4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63540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2547,7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2650,4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L3042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74320,5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71162,8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L3042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74320,5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71162,8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Организация и обеспечение бесплатным питанием обучающихся с ограниченными возможностями здоровья в муниципальных общеобразовательных организациях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S3550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19165,0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16680,2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S3550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19165,0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16680,2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10301,5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S0100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10101,5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S0100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10101,5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введения новых государственных образовательных стандартов</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6336,6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nil"/>
              <w:right w:val="nil"/>
            </w:tcBorders>
            <w:shd w:val="clear" w:color="auto" w:fill="auto"/>
            <w:vAlign w:val="bottom"/>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6336,6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6336,6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6748,7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7018,6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6748,7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7018,6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6748,7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7018,6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Региональный проект "Педагоги и наставники (Краснодарский край)"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87124,0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87645,5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51790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6429,2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6500,7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51790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6429,2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6500,7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53032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80694,8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81144,8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Ю6</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53032</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80694,8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81144,8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Обеспечение комплексной безопасности образовательных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выполнения мероприятий по пожарной безопасности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127479,3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127507,3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127479,3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127507,3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127479,3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127507,3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84045,7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79365,5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84045,7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79365,5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84045,7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79365,5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сети образовательных учреждений, их инфраструктуры и учебно-материальной базы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701,0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701,0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701,0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функционирования системы персонифицированного финансирования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42532,6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47212,8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функционирования модели персонифицированного финансирования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42532,6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47212,8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41466,7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46029,7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1065,9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1183,1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99750,6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101645,2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95767,2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97582,2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механизмов мотивации педагогов к повышению качества работы и непрерывному профессиональному развитию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95267,2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97082,2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высокого качества управления процессом развития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21995,9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21995,9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21995,9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21995,9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21121,4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21121,4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874,5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874,5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Информационно-аналитическое и методическое управление системой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16306,5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16306,5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16306,5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16306,5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15683,4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15683,4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623,1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623,1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бухгалтерского учета финансово-хозяйственной деятельности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56964,8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58779,8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23857,6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23871,5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22179,1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22193,0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1678,5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1678,5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32689,1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34473,5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31062,0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32758,2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1627,1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1715,3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339,8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62370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326,8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339,8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bottom"/>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62500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3983,4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4063,0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Одаренные дети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выявления, поддержки и развития одаренных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3683,4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3763,0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организации оздоровления, отдыха и занятости детей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3683,4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3763,0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1983,4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2063,0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63110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1954,1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2032,6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Повышение качества предоставления муниципальных услуг в сфере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13289,7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134,2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13155,5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13155,5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51854,3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51866,2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51854,3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51866,2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образования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51760,5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51772,4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дошкольного, общего и дополнительного образования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51760,5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51772,4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системы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51463,9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51463,9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51463,9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51463,9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49312,1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49312,1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2150,4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2150,4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системы образования Ейского района высококвалифицированными кадрами, повышение их профессионального уровня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296,6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296,6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296,6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308,5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925</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 культуры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280683,0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284778,7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145063,5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149193,9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Дополнительное образование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145063,5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149193,9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145063,5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149193,9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Совершенствование деятельности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145063,5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149193,9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Совершенствование деятельности образовательных учреждений по предоставлению муниципальных услуг</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145063,5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144231,0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144772,3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143928,6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144772,3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143928,6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291,2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302,4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291,2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302,4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Региональный проект "Семейные ценности и инфраструктура культуры"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4962,9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4962,9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Я5</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55190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4962,9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Культура, кинематография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135619,5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135584,8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127595,1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127560,4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выполнения мероприятий по пожарной безопасности в учреждениях культуры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127095,1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127060,4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127095,1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127060,4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127095,1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127060,4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126519,6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126481,0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44678,8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44678,8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3771,1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3732,5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78059,2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78059,2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360,4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288,0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288,0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Государственная поддержка отрасли культуры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L5190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215,1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L5190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215,1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219,0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Другие вопросы в области культуры, кинематографии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"Развитие культуры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Совершенствование деятельности муниципальных учреждений культуры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Повышение качества и доступности муниципальных услуг. Создание условий для сохранения традиционной народной культуры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8024,4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5024,4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5024,4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4772,8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4772,8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251,6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251,6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Мероприятия праздничных дней и памятных дат, участие в конкурсах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08</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 по физической культуре и спорту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279313,6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281813,6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279313,6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281813,6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Спорт высших достижений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273256,4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275756,4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"Обеспечение безопасности населения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Обеспечение выполнения мероприятий по пожарной безопасности в спортивных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272756,4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275256,4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физической культуры и массового спорта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7272,6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9772,6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систематических занятий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7272,6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9772,6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муниципальными учреждениями капитального ремонта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09020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Организация и проведение физкультурно-оздоровительных и спортивных мероприятий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и проведение физкультурно-оздоровительных и спортивных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2072,6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2072,6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1587,4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1587,4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26010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485,2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485,2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265483,8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265483,8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265483,8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265483,8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256827,4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256827,4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65945,8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65945,8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12838,6</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12838,6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174891,9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174891,9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3151,1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3151,1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Проведение углубленного медицинского осмотра лиц, занимающихся спортом на различных этапах спортивной подготовки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11150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406,2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406,2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60740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156,2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156,2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Обеспечение условий для развития физической культуры и массового спорта в части оплаты труда инструкторов по спорту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S2820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2550,2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2550,2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S2820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2550,2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2550,2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"Развитие физической культуры и спорта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Развитие спорта высших достижений и системы подготовки спортивного резерва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Создание условий для развития спорта высших достижений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5751,2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5751,2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929</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12</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 по делам молодежи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18376,5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18376,5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18376,5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18376,5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 xml:space="preserve">Молодежная политика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"Молодежь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Развитие и реализация потенциала молодежи в интересах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12203,8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деятельности (оказание услуг)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11633,8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11633,8</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8863,3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8863,3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2496,0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2496,0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00590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274,5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570,0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"Молодежь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Развитие и реализация потенциала молодежи в интересах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6172,7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6006,7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6006,7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934</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21</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166,0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166,0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Управление опеки и попечительства в отношении несовершеннолетних администрации муниципального образования Ейский район</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91297,2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93017,1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Организация оздоровления, отдыха и занятости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Создание условий для организации оздоровления, отдыха и занятости детей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Реализация мероприятий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07</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09</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69120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505,7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90691,5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92411,4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75814,2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77534,1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75809,0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77528,9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75809,0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77528,9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i/>
                <w:iCs/>
                <w:sz w:val="20"/>
                <w:lang w:eastAsia="ru-RU"/>
              </w:rPr>
            </w:pPr>
            <w:r w:rsidRPr="00937036">
              <w:rPr>
                <w:i/>
                <w:iCs/>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75809,0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77528,9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42990,3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44710,2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644,8</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670,6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42345,5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44039,6</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32818,7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32818,7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328,2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328,2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69130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32490,5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32490,5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бюджета Краснодарского края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04</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69160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300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5,2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Другие вопросы в области социальной политики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14877,3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14877,3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"Социальная поддержка граждан в Ейском районе"</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13516,9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13516,9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Отдельные мероприятия муниципальной программы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13516,9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13516,9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Реализация государственной политики по защите прав и законных интересов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13516,9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13516,9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67,9</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67,9</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1015,7</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1015,7</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931,5</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931,5</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69180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84,2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12433,3</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12433,3</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11507,1</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11507,1</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03</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69190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926,2</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926,2</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Муниципальная программа "Дети Ейского района"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Дети-сироты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Создание условий для роста благосостояния отдельных категорий граждан, обеспечение необходимых условий для реализации конституционных прав граждан Российской Федерации  на защиту прав интересов семьи, материнства, детства</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00000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nil"/>
              <w:right w:val="nil"/>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1360,4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single" w:sz="4" w:space="0" w:color="auto"/>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1192,0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1192,0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99CCFF"/>
                <w:sz w:val="20"/>
                <w:lang w:eastAsia="ru-RU"/>
              </w:rPr>
            </w:pPr>
            <w:r w:rsidRPr="00937036">
              <w:rPr>
                <w:color w:val="99CCFF"/>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Закупка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953</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06</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05</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69170</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200</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168,4</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168,4</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14</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Условно утвержденные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48000,0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94000,0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0000"/>
                <w:sz w:val="20"/>
                <w:lang w:eastAsia="ru-RU"/>
              </w:rPr>
            </w:pPr>
            <w:r w:rsidRPr="00937036">
              <w:rPr>
                <w:color w:val="000000"/>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color w:val="000000"/>
                <w:sz w:val="20"/>
                <w:lang w:eastAsia="ru-RU"/>
              </w:rPr>
            </w:pPr>
            <w:r w:rsidRPr="00937036">
              <w:rPr>
                <w:color w:val="000000"/>
                <w:sz w:val="20"/>
                <w:lang w:eastAsia="ru-RU"/>
              </w:rPr>
              <w:t>Условно утвержденные расходы</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48000,0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94000,0</w:t>
            </w:r>
          </w:p>
        </w:tc>
      </w:tr>
      <w:tr w:rsidR="00937036" w:rsidRPr="00937036" w:rsidTr="00B91478">
        <w:trPr>
          <w:gridAfter w:val="1"/>
          <w:wAfter w:w="13" w:type="dxa"/>
        </w:trPr>
        <w:tc>
          <w:tcPr>
            <w:tcW w:w="583" w:type="dxa"/>
            <w:tcBorders>
              <w:top w:val="nil"/>
              <w:left w:val="single" w:sz="4" w:space="0" w:color="auto"/>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00"/>
                <w:sz w:val="20"/>
                <w:lang w:eastAsia="ru-RU"/>
              </w:rPr>
            </w:pPr>
            <w:r w:rsidRPr="00937036">
              <w:rPr>
                <w:color w:val="00FF00"/>
                <w:sz w:val="20"/>
                <w:lang w:eastAsia="ru-RU"/>
              </w:rPr>
              <w:t> </w:t>
            </w:r>
          </w:p>
        </w:tc>
        <w:tc>
          <w:tcPr>
            <w:tcW w:w="240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left"/>
              <w:rPr>
                <w:sz w:val="20"/>
                <w:lang w:eastAsia="ru-RU"/>
              </w:rPr>
            </w:pPr>
            <w:r w:rsidRPr="00937036">
              <w:rPr>
                <w:sz w:val="20"/>
                <w:lang w:eastAsia="ru-RU"/>
              </w:rPr>
              <w:t>Всего:</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8"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28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42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color w:val="00FFFF"/>
                <w:sz w:val="20"/>
                <w:lang w:eastAsia="ru-RU"/>
              </w:rPr>
            </w:pPr>
            <w:r w:rsidRPr="00937036">
              <w:rPr>
                <w:color w:val="00FFFF"/>
                <w:sz w:val="20"/>
                <w:lang w:eastAsia="ru-RU"/>
              </w:rPr>
              <w:t> </w:t>
            </w:r>
          </w:p>
        </w:tc>
        <w:tc>
          <w:tcPr>
            <w:tcW w:w="1275"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4561790,0</w:t>
            </w:r>
          </w:p>
        </w:tc>
        <w:tc>
          <w:tcPr>
            <w:tcW w:w="1134" w:type="dxa"/>
            <w:tcBorders>
              <w:top w:val="nil"/>
              <w:left w:val="nil"/>
              <w:bottom w:val="single" w:sz="4" w:space="0" w:color="auto"/>
              <w:right w:val="single" w:sz="4" w:space="0" w:color="auto"/>
            </w:tcBorders>
            <w:shd w:val="clear" w:color="auto" w:fill="auto"/>
            <w:vAlign w:val="center"/>
            <w:hideMark/>
          </w:tcPr>
          <w:p w:rsidR="00937036" w:rsidRPr="00937036" w:rsidRDefault="00937036" w:rsidP="00937036">
            <w:pPr>
              <w:widowControl/>
              <w:jc w:val="center"/>
              <w:rPr>
                <w:sz w:val="20"/>
                <w:lang w:eastAsia="ru-RU"/>
              </w:rPr>
            </w:pPr>
            <w:r w:rsidRPr="00937036">
              <w:rPr>
                <w:sz w:val="20"/>
                <w:lang w:eastAsia="ru-RU"/>
              </w:rPr>
              <w:t>4716067,9</w:t>
            </w:r>
          </w:p>
        </w:tc>
      </w:tr>
    </w:tbl>
    <w:p w:rsidR="001A1308" w:rsidRDefault="001A1308" w:rsidP="001A1308">
      <w:pPr>
        <w:autoSpaceDE w:val="0"/>
        <w:autoSpaceDN w:val="0"/>
        <w:adjustRightInd w:val="0"/>
        <w:ind w:firstLine="709"/>
        <w:jc w:val="right"/>
        <w:rPr>
          <w:szCs w:val="28"/>
          <w:lang w:eastAsia="ru-RU"/>
        </w:rPr>
      </w:pPr>
      <w:r w:rsidRPr="00BF45E3">
        <w:rPr>
          <w:szCs w:val="28"/>
          <w:lang w:eastAsia="ru-RU"/>
        </w:rPr>
        <w:t>»;</w:t>
      </w:r>
    </w:p>
    <w:p w:rsidR="0074666E" w:rsidRDefault="0074666E" w:rsidP="0074666E">
      <w:pPr>
        <w:widowControl/>
        <w:rPr>
          <w:szCs w:val="28"/>
        </w:rPr>
      </w:pPr>
      <w:r>
        <w:rPr>
          <w:color w:val="000000"/>
          <w:szCs w:val="28"/>
        </w:rPr>
        <w:t xml:space="preserve">        </w:t>
      </w:r>
      <w:r w:rsidR="00080098">
        <w:rPr>
          <w:color w:val="000000"/>
          <w:szCs w:val="28"/>
        </w:rPr>
        <w:t>1</w:t>
      </w:r>
      <w:r w:rsidR="000306D5">
        <w:rPr>
          <w:color w:val="000000"/>
          <w:szCs w:val="28"/>
        </w:rPr>
        <w:t>2</w:t>
      </w:r>
      <w:r w:rsidR="00B4075C">
        <w:rPr>
          <w:color w:val="000000"/>
          <w:szCs w:val="28"/>
        </w:rPr>
        <w:t>) П</w:t>
      </w:r>
      <w:r w:rsidRPr="00EC34F8">
        <w:rPr>
          <w:color w:val="000000"/>
          <w:szCs w:val="28"/>
        </w:rPr>
        <w:t xml:space="preserve">риложение № </w:t>
      </w:r>
      <w:r w:rsidR="00B4075C">
        <w:rPr>
          <w:color w:val="000000"/>
          <w:szCs w:val="28"/>
        </w:rPr>
        <w:t>12</w:t>
      </w:r>
      <w:r w:rsidRPr="00EC34F8">
        <w:rPr>
          <w:color w:val="000000"/>
          <w:szCs w:val="28"/>
        </w:rPr>
        <w:t xml:space="preserve"> «</w:t>
      </w:r>
      <w:r w:rsidR="00B4075C" w:rsidRPr="0074666E">
        <w:rPr>
          <w:rFonts w:eastAsia="SimSun"/>
          <w:szCs w:val="28"/>
          <w:lang w:eastAsia="ru-RU"/>
        </w:rPr>
        <w:t>Источники финансирования дефицита</w:t>
      </w:r>
      <w:r w:rsidR="00B4075C">
        <w:rPr>
          <w:rFonts w:eastAsia="SimSun"/>
          <w:szCs w:val="28"/>
          <w:lang w:eastAsia="ru-RU"/>
        </w:rPr>
        <w:t xml:space="preserve"> </w:t>
      </w:r>
      <w:r w:rsidR="00B4075C" w:rsidRPr="0074666E">
        <w:rPr>
          <w:rFonts w:eastAsia="SimSun"/>
          <w:szCs w:val="28"/>
          <w:lang w:eastAsia="ru-RU"/>
        </w:rPr>
        <w:t>районного бюджета, перечень статей источников финансирования дефицита районного бюджета на 2026 год</w:t>
      </w:r>
      <w:r w:rsidR="00B4075C">
        <w:rPr>
          <w:rFonts w:eastAsia="SimSun"/>
          <w:szCs w:val="28"/>
          <w:lang w:eastAsia="ru-RU"/>
        </w:rPr>
        <w:t xml:space="preserve">» </w:t>
      </w:r>
      <w:r>
        <w:rPr>
          <w:szCs w:val="28"/>
        </w:rPr>
        <w:t>год изложить в следующей редакции:</w:t>
      </w:r>
    </w:p>
    <w:p w:rsidR="00B64EB2" w:rsidRDefault="00B64EB2" w:rsidP="0074666E">
      <w:pPr>
        <w:widowControl/>
        <w:rPr>
          <w:szCs w:val="28"/>
        </w:rPr>
      </w:pPr>
    </w:p>
    <w:tbl>
      <w:tblPr>
        <w:tblW w:w="0" w:type="auto"/>
        <w:tblInd w:w="5920" w:type="dxa"/>
        <w:tblLook w:val="0000"/>
      </w:tblPr>
      <w:tblGrid>
        <w:gridCol w:w="3934"/>
      </w:tblGrid>
      <w:tr w:rsidR="0074666E" w:rsidRPr="0074666E" w:rsidTr="00261AF6">
        <w:tc>
          <w:tcPr>
            <w:tcW w:w="3934" w:type="dxa"/>
          </w:tcPr>
          <w:p w:rsidR="0074666E" w:rsidRPr="00B64EB2" w:rsidRDefault="00B4075C" w:rsidP="0074666E">
            <w:pPr>
              <w:widowControl/>
              <w:jc w:val="center"/>
              <w:rPr>
                <w:rFonts w:eastAsia="SimSun"/>
                <w:szCs w:val="28"/>
                <w:lang w:eastAsia="ru-RU"/>
              </w:rPr>
            </w:pPr>
            <w:r w:rsidRPr="00B64EB2">
              <w:rPr>
                <w:rFonts w:eastAsia="SimSun"/>
                <w:szCs w:val="28"/>
                <w:lang w:eastAsia="ru-RU"/>
              </w:rPr>
              <w:t>«</w:t>
            </w:r>
            <w:r w:rsidR="0074666E" w:rsidRPr="00B64EB2">
              <w:rPr>
                <w:rFonts w:eastAsia="SimSun"/>
                <w:szCs w:val="28"/>
                <w:lang w:eastAsia="ru-RU"/>
              </w:rPr>
              <w:t>Приложение № 12</w:t>
            </w:r>
            <w:r w:rsidR="0074666E" w:rsidRPr="00B64EB2">
              <w:rPr>
                <w:rFonts w:eastAsia="SimSun"/>
                <w:szCs w:val="28"/>
                <w:lang w:eastAsia="ru-RU"/>
              </w:rPr>
              <w:br/>
            </w:r>
          </w:p>
          <w:p w:rsidR="0074666E" w:rsidRPr="00B64EB2" w:rsidRDefault="0074666E" w:rsidP="0074666E">
            <w:pPr>
              <w:widowControl/>
              <w:jc w:val="center"/>
              <w:rPr>
                <w:rFonts w:eastAsia="SimSun"/>
                <w:szCs w:val="28"/>
                <w:lang w:eastAsia="ru-RU"/>
              </w:rPr>
            </w:pPr>
            <w:r w:rsidRPr="00B64EB2">
              <w:rPr>
                <w:rFonts w:eastAsia="SimSun"/>
                <w:szCs w:val="28"/>
                <w:lang w:eastAsia="ru-RU"/>
              </w:rPr>
              <w:t xml:space="preserve">к решению Совета муниципального </w:t>
            </w:r>
            <w:r w:rsidRPr="00B64EB2">
              <w:rPr>
                <w:rFonts w:eastAsia="SimSun"/>
                <w:szCs w:val="28"/>
                <w:lang w:eastAsia="ru-RU"/>
              </w:rPr>
              <w:br/>
              <w:t>образования Ейский район</w:t>
            </w:r>
          </w:p>
          <w:p w:rsidR="0074666E" w:rsidRPr="00B64EB2" w:rsidRDefault="0074666E" w:rsidP="0074666E">
            <w:pPr>
              <w:widowControl/>
              <w:jc w:val="center"/>
              <w:rPr>
                <w:rFonts w:eastAsia="SimSun"/>
                <w:szCs w:val="28"/>
                <w:lang w:eastAsia="ru-RU"/>
              </w:rPr>
            </w:pPr>
            <w:r w:rsidRPr="00B64EB2">
              <w:rPr>
                <w:rFonts w:eastAsia="SimSun"/>
                <w:szCs w:val="28"/>
                <w:lang w:eastAsia="ru-RU"/>
              </w:rPr>
              <w:t>«О бюджете муниципального образования Ейский район на</w:t>
            </w:r>
          </w:p>
          <w:p w:rsidR="0074666E" w:rsidRPr="00B64EB2" w:rsidRDefault="0074666E" w:rsidP="0074666E">
            <w:pPr>
              <w:widowControl/>
              <w:jc w:val="center"/>
              <w:rPr>
                <w:rFonts w:eastAsia="SimSun"/>
                <w:szCs w:val="28"/>
                <w:lang w:eastAsia="ru-RU"/>
              </w:rPr>
            </w:pPr>
            <w:r w:rsidRPr="00B64EB2">
              <w:rPr>
                <w:rFonts w:eastAsia="SimSun"/>
                <w:szCs w:val="28"/>
                <w:lang w:eastAsia="ru-RU"/>
              </w:rPr>
              <w:t xml:space="preserve"> 2026 год и на плановый период </w:t>
            </w:r>
          </w:p>
          <w:p w:rsidR="0074666E" w:rsidRPr="00B64EB2" w:rsidRDefault="0074666E" w:rsidP="0074666E">
            <w:pPr>
              <w:widowControl/>
              <w:jc w:val="center"/>
              <w:rPr>
                <w:rFonts w:eastAsia="SimSun"/>
                <w:szCs w:val="28"/>
                <w:lang w:eastAsia="ru-RU"/>
              </w:rPr>
            </w:pPr>
            <w:r w:rsidRPr="00B64EB2">
              <w:rPr>
                <w:rFonts w:eastAsia="SimSun"/>
                <w:szCs w:val="28"/>
                <w:lang w:eastAsia="ru-RU"/>
              </w:rPr>
              <w:t>2027 и 2028 годов»</w:t>
            </w:r>
          </w:p>
          <w:p w:rsidR="0074666E" w:rsidRPr="0074666E" w:rsidRDefault="0074666E" w:rsidP="0074666E">
            <w:pPr>
              <w:widowControl/>
              <w:jc w:val="center"/>
              <w:rPr>
                <w:rFonts w:eastAsia="SimSun"/>
                <w:sz w:val="24"/>
                <w:szCs w:val="24"/>
                <w:lang w:eastAsia="ru-RU"/>
              </w:rPr>
            </w:pPr>
          </w:p>
        </w:tc>
      </w:tr>
    </w:tbl>
    <w:p w:rsidR="0074666E" w:rsidRPr="0074666E" w:rsidRDefault="0074666E" w:rsidP="0074666E">
      <w:pPr>
        <w:widowControl/>
        <w:jc w:val="center"/>
        <w:rPr>
          <w:rFonts w:eastAsia="SimSun"/>
          <w:szCs w:val="28"/>
          <w:lang w:eastAsia="ru-RU"/>
        </w:rPr>
      </w:pPr>
      <w:r w:rsidRPr="0074666E">
        <w:rPr>
          <w:rFonts w:eastAsia="SimSun"/>
          <w:szCs w:val="28"/>
          <w:lang w:eastAsia="ru-RU"/>
        </w:rPr>
        <w:t xml:space="preserve">Источники финансирования дефицита </w:t>
      </w:r>
    </w:p>
    <w:p w:rsidR="0074666E" w:rsidRPr="0074666E" w:rsidRDefault="0074666E" w:rsidP="0074666E">
      <w:pPr>
        <w:widowControl/>
        <w:jc w:val="center"/>
        <w:rPr>
          <w:rFonts w:eastAsia="SimSun"/>
          <w:szCs w:val="28"/>
          <w:lang w:eastAsia="ru-RU"/>
        </w:rPr>
      </w:pPr>
      <w:r w:rsidRPr="0074666E">
        <w:rPr>
          <w:rFonts w:eastAsia="SimSun"/>
          <w:szCs w:val="28"/>
          <w:lang w:eastAsia="ru-RU"/>
        </w:rPr>
        <w:t xml:space="preserve">районного бюджета, перечень статей источников </w:t>
      </w:r>
    </w:p>
    <w:p w:rsidR="0074666E" w:rsidRPr="0074666E" w:rsidRDefault="0074666E" w:rsidP="0074666E">
      <w:pPr>
        <w:widowControl/>
        <w:jc w:val="center"/>
        <w:rPr>
          <w:rFonts w:eastAsia="SimSun"/>
          <w:szCs w:val="28"/>
          <w:lang w:eastAsia="ru-RU"/>
        </w:rPr>
      </w:pPr>
      <w:r w:rsidRPr="0074666E">
        <w:rPr>
          <w:rFonts w:eastAsia="SimSun"/>
          <w:szCs w:val="28"/>
          <w:lang w:eastAsia="ru-RU"/>
        </w:rPr>
        <w:t xml:space="preserve">финансирования дефицита районного бюджета </w:t>
      </w:r>
    </w:p>
    <w:p w:rsidR="0074666E" w:rsidRPr="0074666E" w:rsidRDefault="0074666E" w:rsidP="0074666E">
      <w:pPr>
        <w:widowControl/>
        <w:jc w:val="center"/>
        <w:rPr>
          <w:rFonts w:eastAsia="SimSun"/>
          <w:szCs w:val="28"/>
          <w:lang w:eastAsia="ru-RU"/>
        </w:rPr>
      </w:pPr>
      <w:r w:rsidRPr="0074666E">
        <w:rPr>
          <w:rFonts w:eastAsia="SimSun"/>
          <w:szCs w:val="28"/>
          <w:lang w:eastAsia="ru-RU"/>
        </w:rPr>
        <w:t>на 2026 год</w:t>
      </w:r>
    </w:p>
    <w:p w:rsidR="0074666E" w:rsidRPr="0074666E" w:rsidRDefault="0074666E" w:rsidP="0074666E">
      <w:pPr>
        <w:widowControl/>
        <w:jc w:val="right"/>
        <w:rPr>
          <w:rFonts w:eastAsia="SimSun"/>
          <w:sz w:val="24"/>
          <w:szCs w:val="24"/>
          <w:lang w:eastAsia="ru-RU"/>
        </w:rPr>
      </w:pPr>
      <w:r w:rsidRPr="0074666E">
        <w:rPr>
          <w:rFonts w:eastAsia="SimSun"/>
          <w:sz w:val="24"/>
          <w:szCs w:val="24"/>
          <w:lang w:eastAsia="ru-RU"/>
        </w:rPr>
        <w:t>(тыс. рублей)</w:t>
      </w:r>
    </w:p>
    <w:p w:rsidR="0074666E" w:rsidRPr="0074666E" w:rsidRDefault="0074666E"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tbl>
      <w:tblPr>
        <w:tblW w:w="9654" w:type="dxa"/>
        <w:tblInd w:w="93" w:type="dxa"/>
        <w:tblLook w:val="04A0"/>
      </w:tblPr>
      <w:tblGrid>
        <w:gridCol w:w="3134"/>
        <w:gridCol w:w="4819"/>
        <w:gridCol w:w="1701"/>
      </w:tblGrid>
      <w:tr w:rsidR="0074666E" w:rsidRPr="0074666E" w:rsidTr="00261AF6">
        <w:trPr>
          <w:trHeight w:val="1260"/>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Код</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Наименование кода группы, подгруппы, статьи, подвида, аналитической группы вида источников финансирования дефицитов бюджетов</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Сумма</w:t>
            </w:r>
          </w:p>
        </w:tc>
      </w:tr>
    </w:tbl>
    <w:p w:rsidR="0074666E" w:rsidRPr="0074666E" w:rsidRDefault="0074666E"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p w:rsidR="0074666E" w:rsidRPr="0074666E" w:rsidRDefault="0074666E" w:rsidP="0074666E">
      <w:pPr>
        <w:widowControl/>
        <w:jc w:val="left"/>
        <w:rPr>
          <w:rFonts w:eastAsia="SimSun"/>
          <w:sz w:val="2"/>
          <w:szCs w:val="2"/>
          <w:lang w:eastAsia="ru-RU"/>
        </w:rPr>
      </w:pPr>
    </w:p>
    <w:tbl>
      <w:tblPr>
        <w:tblW w:w="9654" w:type="dxa"/>
        <w:tblInd w:w="93" w:type="dxa"/>
        <w:tblLook w:val="04A0"/>
      </w:tblPr>
      <w:tblGrid>
        <w:gridCol w:w="3134"/>
        <w:gridCol w:w="4819"/>
        <w:gridCol w:w="1701"/>
      </w:tblGrid>
      <w:tr w:rsidR="0074666E" w:rsidRPr="0074666E" w:rsidTr="00DB5E69">
        <w:trPr>
          <w:tblHeader/>
        </w:trPr>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1</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2</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74666E" w:rsidRPr="0074666E" w:rsidRDefault="0074666E" w:rsidP="0074666E">
            <w:pPr>
              <w:widowControl/>
              <w:jc w:val="center"/>
              <w:rPr>
                <w:rFonts w:eastAsia="SimSun"/>
                <w:sz w:val="24"/>
                <w:szCs w:val="24"/>
                <w:lang w:eastAsia="ru-RU"/>
              </w:rPr>
            </w:pPr>
            <w:r w:rsidRPr="0074666E">
              <w:rPr>
                <w:rFonts w:eastAsia="SimSun"/>
                <w:sz w:val="24"/>
                <w:szCs w:val="24"/>
                <w:lang w:eastAsia="ru-RU"/>
              </w:rPr>
              <w:t>3</w:t>
            </w:r>
          </w:p>
        </w:tc>
      </w:tr>
      <w:tr w:rsidR="00DB5E69" w:rsidRPr="00DB5E69" w:rsidTr="00DB5E69">
        <w:tc>
          <w:tcPr>
            <w:tcW w:w="3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000 01 00 00 00 00 0000 000</w:t>
            </w:r>
          </w:p>
        </w:tc>
        <w:tc>
          <w:tcPr>
            <w:tcW w:w="4819"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Источники внутреннего финансирования дефицитов бюджетов, всего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85 010,3</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 </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в том числе:</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 </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000 01 03 00 00 00 0000 000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Бюджетные кредиты из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-10 329,0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000 01 03 01 00 00 0000 000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Бюджетные кредиты из других бюджетов бюджетной системы Российской Федерации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-10 329,0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000 01 03 01 00 00 0000 700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50 000,0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000 01 03 01 00 05 0000 710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50 000,0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000 01 03 01 00 00 0000 800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60 329,0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000 01 03 01 00 05 0000 810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60 329,0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000 01 05 00 00 00 0000 000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Изменение остатков средств на счетах по учету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95 339,3</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000 01 05 00 00 00 0000 500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Увеличение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4 458 075,5</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000 01 05 02 00 00 0000 500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Увеличение прочих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4 458 075,5</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000 01 05 02 01 00 0000 510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 xml:space="preserve">Увеличение прочих остатков  денежных средств бюджетов </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4 458 075,5</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000 01 05 02 01 05 0000 510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Увеличение прочих остатков  денежных средств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4 458 075,5</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000 01 05 00 00 00 0000 600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Уменьшение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4 553 414,8</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000 01 05 02 00 00 0000 600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Уменьшение прочих остатков средств бюджетов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4 553 414,8</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000 01 05 02 01 00 0000 610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 xml:space="preserve">Уменьшение прочих остатков  денежных средств бюджетов </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4 553 414,8</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000 01 05 02 01 05 0000 610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Уменьшение прочих остатков  денежных средств бюджетов муниципальных районов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4 553 414,8</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000 01 06 00 00 00 0000 000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Иные источники внутреннего финансирования дефицитов бюджетов</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000 01 06 05 00 00 0000 000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Бюджетные кредиты, предоставленные внутри  страны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000 01 06 05 00 00 0000 600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Возврат бюджетных кредитов, предоставленных  внутри страны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000 01 06 05 02 00 0000 600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000 01 06 05 02 05 0000 640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color w:val="000000"/>
                <w:sz w:val="24"/>
                <w:szCs w:val="24"/>
                <w:lang w:eastAsia="ru-RU"/>
              </w:rPr>
            </w:pPr>
            <w:r w:rsidRPr="00DB5E69">
              <w:rPr>
                <w:color w:val="000000"/>
                <w:sz w:val="24"/>
                <w:szCs w:val="24"/>
                <w:lang w:eastAsia="ru-RU"/>
              </w:rPr>
              <w:t>6 000,0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000 01 06 05 00 00 0000 500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Предоставление бюджетных кредитов внутри страны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000 01 06 05 02 00 0000 500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Предоставление бюджетных кредитов другим бюджетам бюджетной системы Российской Федерации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6 000,0</w:t>
            </w:r>
          </w:p>
        </w:tc>
      </w:tr>
      <w:tr w:rsidR="00DB5E69" w:rsidRPr="00DB5E69" w:rsidTr="00DB5E69">
        <w:tc>
          <w:tcPr>
            <w:tcW w:w="3134" w:type="dxa"/>
            <w:tcBorders>
              <w:top w:val="nil"/>
              <w:left w:val="single" w:sz="4" w:space="0" w:color="auto"/>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000 01 06 05 02 05 0000 540</w:t>
            </w:r>
          </w:p>
        </w:tc>
        <w:tc>
          <w:tcPr>
            <w:tcW w:w="4819"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left"/>
              <w:rPr>
                <w:sz w:val="24"/>
                <w:szCs w:val="24"/>
                <w:lang w:eastAsia="ru-RU"/>
              </w:rPr>
            </w:pPr>
            <w:r w:rsidRPr="00DB5E69">
              <w:rPr>
                <w:sz w:val="24"/>
                <w:szCs w:val="24"/>
                <w:lang w:eastAsia="ru-RU"/>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DB5E69" w:rsidRPr="00DB5E69" w:rsidRDefault="00DB5E69" w:rsidP="00DB5E69">
            <w:pPr>
              <w:widowControl/>
              <w:jc w:val="center"/>
              <w:rPr>
                <w:sz w:val="24"/>
                <w:szCs w:val="24"/>
                <w:lang w:eastAsia="ru-RU"/>
              </w:rPr>
            </w:pPr>
            <w:r w:rsidRPr="00DB5E69">
              <w:rPr>
                <w:sz w:val="24"/>
                <w:szCs w:val="24"/>
                <w:lang w:eastAsia="ru-RU"/>
              </w:rPr>
              <w:t>6 000,0</w:t>
            </w:r>
          </w:p>
        </w:tc>
      </w:tr>
    </w:tbl>
    <w:p w:rsidR="00EB0AC6" w:rsidRDefault="00B4075C" w:rsidP="00617D40">
      <w:pPr>
        <w:autoSpaceDE w:val="0"/>
        <w:autoSpaceDN w:val="0"/>
        <w:adjustRightInd w:val="0"/>
        <w:ind w:firstLine="709"/>
        <w:jc w:val="right"/>
        <w:rPr>
          <w:lang w:eastAsia="ru-RU"/>
        </w:rPr>
      </w:pPr>
      <w:r>
        <w:rPr>
          <w:lang w:eastAsia="ru-RU"/>
        </w:rPr>
        <w:t>»</w:t>
      </w:r>
      <w:r w:rsidR="00EB0AC6">
        <w:rPr>
          <w:lang w:eastAsia="ru-RU"/>
        </w:rPr>
        <w:t>;</w:t>
      </w:r>
    </w:p>
    <w:p w:rsidR="00EB0AC6" w:rsidRDefault="00EB0AC6" w:rsidP="00EB0AC6">
      <w:pPr>
        <w:widowControl/>
        <w:shd w:val="clear" w:color="auto" w:fill="FFFFFF"/>
        <w:rPr>
          <w:szCs w:val="28"/>
        </w:rPr>
      </w:pPr>
      <w:r>
        <w:rPr>
          <w:color w:val="000000"/>
          <w:szCs w:val="28"/>
        </w:rPr>
        <w:t xml:space="preserve">        </w:t>
      </w:r>
      <w:r w:rsidR="000306D5">
        <w:rPr>
          <w:color w:val="000000"/>
          <w:szCs w:val="28"/>
        </w:rPr>
        <w:t>13</w:t>
      </w:r>
      <w:r w:rsidRPr="00EC34F8">
        <w:rPr>
          <w:color w:val="000000"/>
          <w:szCs w:val="28"/>
        </w:rPr>
        <w:t xml:space="preserve">) приложение № </w:t>
      </w:r>
      <w:r>
        <w:rPr>
          <w:color w:val="000000"/>
          <w:szCs w:val="28"/>
        </w:rPr>
        <w:t>14</w:t>
      </w:r>
      <w:r w:rsidRPr="00EC34F8">
        <w:rPr>
          <w:color w:val="000000"/>
          <w:szCs w:val="28"/>
        </w:rPr>
        <w:t xml:space="preserve"> «</w:t>
      </w:r>
      <w:r w:rsidRPr="00EB0AC6">
        <w:rPr>
          <w:color w:val="000000"/>
          <w:szCs w:val="28"/>
          <w:lang w:eastAsia="ru-RU"/>
        </w:rPr>
        <w:t>Объем доходов и расходов муниципального дорожного фонда</w:t>
      </w:r>
      <w:r>
        <w:rPr>
          <w:color w:val="000000"/>
          <w:szCs w:val="28"/>
          <w:lang w:eastAsia="ru-RU"/>
        </w:rPr>
        <w:t xml:space="preserve"> </w:t>
      </w:r>
      <w:r w:rsidRPr="00EB0AC6">
        <w:rPr>
          <w:bCs/>
          <w:szCs w:val="28"/>
          <w:lang w:eastAsia="ru-RU"/>
        </w:rPr>
        <w:t>муниципального</w:t>
      </w:r>
      <w:r w:rsidRPr="00EB0AC6">
        <w:rPr>
          <w:szCs w:val="28"/>
          <w:lang w:eastAsia="ru-RU"/>
        </w:rPr>
        <w:t xml:space="preserve"> </w:t>
      </w:r>
      <w:r w:rsidRPr="00EB0AC6">
        <w:rPr>
          <w:bCs/>
          <w:szCs w:val="28"/>
          <w:lang w:eastAsia="ru-RU"/>
        </w:rPr>
        <w:t>образования Ейский район на 2026 - 2028 годы</w:t>
      </w:r>
      <w:r>
        <w:rPr>
          <w:rFonts w:eastAsia="SimSun"/>
          <w:szCs w:val="28"/>
          <w:lang w:eastAsia="ru-RU"/>
        </w:rPr>
        <w:t xml:space="preserve">» </w:t>
      </w:r>
      <w:r>
        <w:rPr>
          <w:szCs w:val="28"/>
        </w:rPr>
        <w:t>год изложить в следующей редакции:</w:t>
      </w:r>
    </w:p>
    <w:tbl>
      <w:tblPr>
        <w:tblW w:w="3934" w:type="dxa"/>
        <w:tblInd w:w="10881" w:type="dxa"/>
        <w:tblLook w:val="04A0"/>
      </w:tblPr>
      <w:tblGrid>
        <w:gridCol w:w="3934"/>
      </w:tblGrid>
      <w:tr w:rsidR="00EB0AC6" w:rsidRPr="004F74F1" w:rsidTr="00261AF6">
        <w:tc>
          <w:tcPr>
            <w:tcW w:w="3934" w:type="dxa"/>
            <w:shd w:val="clear" w:color="auto" w:fill="auto"/>
          </w:tcPr>
          <w:p w:rsidR="00EB0AC6" w:rsidRPr="00652835" w:rsidRDefault="00EB0AC6" w:rsidP="00EB0AC6">
            <w:r w:rsidRPr="00652835">
              <w:t>иложение № 9</w:t>
            </w:r>
            <w:r w:rsidRPr="00652835">
              <w:br/>
            </w:r>
          </w:p>
        </w:tc>
      </w:tr>
    </w:tbl>
    <w:p w:rsidR="00EB0AC6" w:rsidRPr="00B64EB2" w:rsidRDefault="00EB0AC6" w:rsidP="00EB0AC6">
      <w:pPr>
        <w:widowControl/>
        <w:ind w:left="5529"/>
        <w:jc w:val="center"/>
        <w:rPr>
          <w:szCs w:val="28"/>
          <w:lang w:eastAsia="ru-RU"/>
        </w:rPr>
      </w:pPr>
      <w:r w:rsidRPr="00B64EB2">
        <w:rPr>
          <w:szCs w:val="28"/>
          <w:lang w:eastAsia="ru-RU"/>
        </w:rPr>
        <w:t>«Приложение № 14</w:t>
      </w:r>
      <w:r w:rsidRPr="00B64EB2">
        <w:rPr>
          <w:szCs w:val="28"/>
          <w:lang w:eastAsia="ru-RU"/>
        </w:rPr>
        <w:br/>
      </w:r>
    </w:p>
    <w:p w:rsidR="00EB0AC6" w:rsidRPr="00B64EB2" w:rsidRDefault="00EB0AC6" w:rsidP="00EB0AC6">
      <w:pPr>
        <w:widowControl/>
        <w:ind w:left="5529"/>
        <w:jc w:val="center"/>
        <w:rPr>
          <w:szCs w:val="28"/>
          <w:lang w:eastAsia="ru-RU"/>
        </w:rPr>
      </w:pPr>
      <w:r w:rsidRPr="00B64EB2">
        <w:rPr>
          <w:szCs w:val="28"/>
          <w:lang w:eastAsia="ru-RU"/>
        </w:rPr>
        <w:t xml:space="preserve">к решению Совета муниципального </w:t>
      </w:r>
      <w:r w:rsidRPr="00B64EB2">
        <w:rPr>
          <w:szCs w:val="28"/>
          <w:lang w:eastAsia="ru-RU"/>
        </w:rPr>
        <w:br/>
        <w:t>образования Ейский район</w:t>
      </w:r>
    </w:p>
    <w:p w:rsidR="00EB0AC6" w:rsidRPr="00B64EB2" w:rsidRDefault="00EB0AC6" w:rsidP="00EB0AC6">
      <w:pPr>
        <w:widowControl/>
        <w:ind w:left="5529"/>
        <w:jc w:val="center"/>
        <w:rPr>
          <w:szCs w:val="28"/>
          <w:lang w:eastAsia="ru-RU"/>
        </w:rPr>
      </w:pPr>
      <w:r w:rsidRPr="00B64EB2">
        <w:rPr>
          <w:szCs w:val="28"/>
          <w:lang w:eastAsia="ru-RU"/>
        </w:rPr>
        <w:t>«О бюджете муниципального образования Ейский район на</w:t>
      </w:r>
    </w:p>
    <w:p w:rsidR="00EB0AC6" w:rsidRPr="00B64EB2" w:rsidRDefault="00EB0AC6" w:rsidP="00EB0AC6">
      <w:pPr>
        <w:widowControl/>
        <w:ind w:left="5529"/>
        <w:jc w:val="center"/>
        <w:rPr>
          <w:szCs w:val="28"/>
          <w:lang w:eastAsia="ru-RU"/>
        </w:rPr>
      </w:pPr>
      <w:r w:rsidRPr="00B64EB2">
        <w:rPr>
          <w:szCs w:val="28"/>
          <w:lang w:eastAsia="ru-RU"/>
        </w:rPr>
        <w:t xml:space="preserve"> 2026 год и на плановый период </w:t>
      </w:r>
    </w:p>
    <w:p w:rsidR="00EB0AC6" w:rsidRPr="00B64EB2" w:rsidRDefault="00EB0AC6" w:rsidP="00EB0AC6">
      <w:pPr>
        <w:widowControl/>
        <w:ind w:left="5529"/>
        <w:jc w:val="center"/>
        <w:rPr>
          <w:szCs w:val="28"/>
          <w:lang w:eastAsia="ru-RU"/>
        </w:rPr>
      </w:pPr>
      <w:r w:rsidRPr="00B64EB2">
        <w:rPr>
          <w:szCs w:val="28"/>
          <w:lang w:eastAsia="ru-RU"/>
        </w:rPr>
        <w:t>2027 и 2028 годов»</w:t>
      </w:r>
    </w:p>
    <w:p w:rsidR="00EB0AC6" w:rsidRPr="00B64EB2" w:rsidRDefault="00EB0AC6" w:rsidP="00EB0AC6">
      <w:pPr>
        <w:widowControl/>
        <w:ind w:left="5529"/>
        <w:jc w:val="center"/>
        <w:rPr>
          <w:szCs w:val="28"/>
          <w:lang w:eastAsia="ru-RU"/>
        </w:rPr>
      </w:pPr>
    </w:p>
    <w:p w:rsidR="00EB0AC6" w:rsidRPr="004F74F1" w:rsidRDefault="00EB0AC6" w:rsidP="00EB0AC6">
      <w:pPr>
        <w:widowControl/>
        <w:ind w:left="5529"/>
        <w:jc w:val="center"/>
        <w:rPr>
          <w:sz w:val="24"/>
          <w:szCs w:val="24"/>
          <w:lang w:eastAsia="ru-RU"/>
        </w:rPr>
      </w:pPr>
      <w:r>
        <w:rPr>
          <w:sz w:val="24"/>
          <w:szCs w:val="24"/>
          <w:lang w:eastAsia="ru-RU"/>
        </w:rPr>
        <w:t xml:space="preserve"> </w:t>
      </w:r>
    </w:p>
    <w:tbl>
      <w:tblPr>
        <w:tblpPr w:leftFromText="180" w:rightFromText="180" w:vertAnchor="text" w:tblpXSpec="right" w:tblpY="1"/>
        <w:tblOverlap w:val="never"/>
        <w:tblW w:w="3934" w:type="dxa"/>
        <w:tblLook w:val="04A0"/>
      </w:tblPr>
      <w:tblGrid>
        <w:gridCol w:w="3934"/>
      </w:tblGrid>
      <w:tr w:rsidR="00EB0AC6" w:rsidRPr="008A7BAC" w:rsidTr="00261AF6">
        <w:tc>
          <w:tcPr>
            <w:tcW w:w="3934" w:type="dxa"/>
            <w:shd w:val="clear" w:color="auto" w:fill="auto"/>
          </w:tcPr>
          <w:p w:rsidR="00EB0AC6" w:rsidRPr="008A7BAC" w:rsidRDefault="00EB0AC6" w:rsidP="00261AF6">
            <w:pPr>
              <w:widowControl/>
              <w:jc w:val="center"/>
              <w:rPr>
                <w:sz w:val="24"/>
                <w:szCs w:val="24"/>
                <w:lang w:eastAsia="ru-RU"/>
              </w:rPr>
            </w:pPr>
          </w:p>
        </w:tc>
      </w:tr>
    </w:tbl>
    <w:p w:rsidR="00EB0AC6" w:rsidRPr="00EB0AC6" w:rsidRDefault="00EB0AC6" w:rsidP="00EB0AC6">
      <w:pPr>
        <w:widowControl/>
        <w:shd w:val="clear" w:color="auto" w:fill="FFFFFF"/>
        <w:jc w:val="center"/>
        <w:rPr>
          <w:color w:val="000000"/>
          <w:szCs w:val="28"/>
          <w:lang w:eastAsia="ru-RU"/>
        </w:rPr>
      </w:pPr>
      <w:r>
        <w:rPr>
          <w:color w:val="000000"/>
          <w:szCs w:val="28"/>
          <w:lang w:eastAsia="ru-RU"/>
        </w:rPr>
        <w:t xml:space="preserve">                                                </w:t>
      </w:r>
      <w:r w:rsidRPr="00EB0AC6">
        <w:rPr>
          <w:color w:val="000000"/>
          <w:szCs w:val="28"/>
          <w:lang w:eastAsia="ru-RU"/>
        </w:rPr>
        <w:t>Объем доходов и расходов муниципального дорожного фонда</w:t>
      </w:r>
    </w:p>
    <w:p w:rsidR="00EB0AC6" w:rsidRDefault="00EB0AC6" w:rsidP="00EB0AC6">
      <w:pPr>
        <w:widowControl/>
        <w:shd w:val="clear" w:color="auto" w:fill="FFFFFF"/>
        <w:jc w:val="center"/>
        <w:rPr>
          <w:bCs/>
          <w:szCs w:val="28"/>
          <w:lang w:eastAsia="ru-RU"/>
        </w:rPr>
      </w:pPr>
      <w:r w:rsidRPr="00EB0AC6">
        <w:rPr>
          <w:bCs/>
          <w:szCs w:val="28"/>
          <w:lang w:eastAsia="ru-RU"/>
        </w:rPr>
        <w:t>муниципального</w:t>
      </w:r>
      <w:r w:rsidRPr="00EB0AC6">
        <w:rPr>
          <w:szCs w:val="28"/>
          <w:lang w:eastAsia="ru-RU"/>
        </w:rPr>
        <w:t xml:space="preserve"> </w:t>
      </w:r>
      <w:r w:rsidRPr="00EB0AC6">
        <w:rPr>
          <w:bCs/>
          <w:szCs w:val="28"/>
          <w:lang w:eastAsia="ru-RU"/>
        </w:rPr>
        <w:t>образования Ейский район на 2026 - 2028 годы</w:t>
      </w:r>
    </w:p>
    <w:p w:rsidR="008624D0" w:rsidRDefault="008624D0" w:rsidP="00EB0AC6">
      <w:pPr>
        <w:widowControl/>
        <w:shd w:val="clear" w:color="auto" w:fill="FFFFFF"/>
        <w:jc w:val="center"/>
        <w:rPr>
          <w:bCs/>
          <w:szCs w:val="28"/>
          <w:lang w:eastAsia="ru-RU"/>
        </w:rPr>
      </w:pPr>
    </w:p>
    <w:p w:rsidR="0056247A" w:rsidRDefault="008624D0" w:rsidP="008624D0">
      <w:pPr>
        <w:widowControl/>
        <w:jc w:val="right"/>
        <w:rPr>
          <w:bCs/>
          <w:szCs w:val="28"/>
          <w:lang w:eastAsia="ru-RU"/>
        </w:rPr>
      </w:pPr>
      <w:r w:rsidRPr="0074666E">
        <w:rPr>
          <w:rFonts w:eastAsia="SimSun"/>
          <w:sz w:val="24"/>
          <w:szCs w:val="24"/>
          <w:lang w:eastAsia="ru-RU"/>
        </w:rPr>
        <w:t>(тыс. рублей)</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7"/>
        <w:gridCol w:w="5228"/>
        <w:gridCol w:w="1415"/>
        <w:gridCol w:w="1268"/>
        <w:gridCol w:w="1161"/>
      </w:tblGrid>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Наименование показателей</w:t>
            </w:r>
          </w:p>
        </w:tc>
        <w:tc>
          <w:tcPr>
            <w:tcW w:w="1415"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center"/>
              <w:rPr>
                <w:color w:val="000000"/>
                <w:sz w:val="24"/>
                <w:szCs w:val="28"/>
                <w:lang w:eastAsia="ru-RU"/>
              </w:rPr>
            </w:pPr>
            <w:r w:rsidRPr="008624D0">
              <w:rPr>
                <w:color w:val="000000"/>
                <w:sz w:val="24"/>
                <w:szCs w:val="28"/>
                <w:lang w:eastAsia="ru-RU"/>
              </w:rPr>
              <w:t>2026 год</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center"/>
              <w:rPr>
                <w:color w:val="000000"/>
                <w:sz w:val="24"/>
                <w:szCs w:val="28"/>
                <w:lang w:eastAsia="ru-RU"/>
              </w:rPr>
            </w:pPr>
            <w:r w:rsidRPr="008624D0">
              <w:rPr>
                <w:color w:val="000000"/>
                <w:sz w:val="24"/>
                <w:szCs w:val="28"/>
                <w:lang w:eastAsia="ru-RU"/>
              </w:rPr>
              <w:t>2027 год</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center"/>
              <w:rPr>
                <w:sz w:val="24"/>
                <w:szCs w:val="28"/>
                <w:lang w:eastAsia="ru-RU"/>
              </w:rPr>
            </w:pPr>
            <w:r w:rsidRPr="008624D0">
              <w:rPr>
                <w:sz w:val="24"/>
                <w:szCs w:val="28"/>
                <w:lang w:eastAsia="ru-RU"/>
              </w:rPr>
              <w:t>2028 год</w:t>
            </w:r>
          </w:p>
        </w:tc>
      </w:tr>
      <w:tr w:rsidR="008624D0" w:rsidRPr="008624D0" w:rsidTr="008624D0">
        <w:trPr>
          <w:trHeight w:val="353"/>
        </w:trPr>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ДОХОДЫ - всего:</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2 942,0</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2 706,7</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2770,7</w:t>
            </w: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в том числе:</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r w:rsidRPr="008624D0">
              <w:rPr>
                <w:color w:val="000000"/>
                <w:sz w:val="24"/>
                <w:szCs w:val="28"/>
                <w:lang w:eastAsia="ru-RU"/>
              </w:rPr>
              <w:t>1.</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tabs>
                <w:tab w:val="left" w:leader="underscore" w:pos="5002"/>
              </w:tabs>
              <w:jc w:val="left"/>
              <w:rPr>
                <w:color w:val="000000"/>
                <w:sz w:val="24"/>
                <w:szCs w:val="28"/>
                <w:lang w:eastAsia="ru-RU"/>
              </w:rPr>
            </w:pPr>
            <w:r w:rsidRPr="008624D0">
              <w:rPr>
                <w:color w:val="000000"/>
                <w:sz w:val="24"/>
                <w:szCs w:val="28"/>
                <w:lang w:eastAsia="ru-RU"/>
              </w:rPr>
              <w:t>Остаток средств фонда на 1 января 2026 года</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val="en-US" w:eastAsia="ru-RU"/>
              </w:rPr>
            </w:pPr>
            <w:r w:rsidRPr="00377BA6">
              <w:rPr>
                <w:color w:val="000000"/>
                <w:sz w:val="24"/>
                <w:szCs w:val="28"/>
                <w:lang w:eastAsia="ru-RU"/>
              </w:rPr>
              <w:t>906,7</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х</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х</w:t>
            </w:r>
          </w:p>
        </w:tc>
      </w:tr>
      <w:tr w:rsidR="008624D0" w:rsidRPr="008624D0" w:rsidTr="008624D0">
        <w:trPr>
          <w:trHeight w:val="570"/>
        </w:trPr>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r w:rsidRPr="008624D0">
              <w:rPr>
                <w:color w:val="000000"/>
                <w:sz w:val="24"/>
                <w:szCs w:val="28"/>
                <w:lang w:eastAsia="ru-RU"/>
              </w:rPr>
              <w:t>2.</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tabs>
                <w:tab w:val="left" w:leader="underscore" w:pos="6624"/>
              </w:tabs>
              <w:jc w:val="left"/>
              <w:rPr>
                <w:color w:val="000000"/>
                <w:sz w:val="24"/>
                <w:szCs w:val="28"/>
                <w:lang w:eastAsia="ru-RU"/>
              </w:rPr>
            </w:pPr>
            <w:r w:rsidRPr="008624D0">
              <w:rPr>
                <w:color w:val="000000"/>
                <w:sz w:val="24"/>
                <w:szCs w:val="28"/>
                <w:lang w:eastAsia="ru-RU"/>
              </w:rPr>
              <w:t>Средства районного бюджета в размере прогнозируемых поступлений, всего</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2 035,3</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2 706,7</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2770,7</w:t>
            </w: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в том числе:</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 xml:space="preserve">доходы от уплаты акцизов на нефтепродукты,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2 035,3</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2 706,7</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2770,7</w:t>
            </w: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r w:rsidRPr="008624D0">
              <w:rPr>
                <w:color w:val="000000"/>
                <w:sz w:val="24"/>
                <w:szCs w:val="28"/>
                <w:lang w:eastAsia="ru-RU"/>
              </w:rPr>
              <w:t>3.</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Субсидии из федерального бюджета и бюджета Краснодарского края на финансирование дорожной деятельности</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0,0</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0,0</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0,0</w:t>
            </w:r>
          </w:p>
        </w:tc>
      </w:tr>
      <w:tr w:rsidR="008624D0" w:rsidRPr="008624D0" w:rsidTr="008624D0">
        <w:trPr>
          <w:trHeight w:val="389"/>
        </w:trPr>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b/>
                <w:color w:val="000000"/>
                <w:sz w:val="24"/>
                <w:szCs w:val="28"/>
                <w:lang w:eastAsia="ru-RU"/>
              </w:rPr>
            </w:pP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РАСХОДЫ - всего:</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2 942,0</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2 706,7</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2770,7</w:t>
            </w: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в том числе:</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r w:rsidRPr="008624D0">
              <w:rPr>
                <w:color w:val="000000"/>
                <w:sz w:val="24"/>
                <w:szCs w:val="28"/>
                <w:lang w:eastAsia="ru-RU"/>
              </w:rPr>
              <w:t>1.</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tabs>
                <w:tab w:val="left" w:leader="underscore" w:pos="7512"/>
              </w:tabs>
              <w:jc w:val="left"/>
              <w:rPr>
                <w:color w:val="000000"/>
                <w:sz w:val="24"/>
                <w:szCs w:val="28"/>
                <w:lang w:eastAsia="ru-RU"/>
              </w:rPr>
            </w:pPr>
            <w:r w:rsidRPr="008624D0">
              <w:rPr>
                <w:color w:val="000000"/>
                <w:sz w:val="24"/>
                <w:szCs w:val="28"/>
                <w:lang w:eastAsia="ru-RU"/>
              </w:rPr>
              <w:t xml:space="preserve">Проектирование, строительство, реконструкция автомобильных дорог и сооружений на них (переходящие объекты) </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0,0</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0,0</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0,0</w:t>
            </w: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r w:rsidRPr="008624D0">
              <w:rPr>
                <w:color w:val="000000"/>
                <w:sz w:val="24"/>
                <w:szCs w:val="28"/>
                <w:lang w:eastAsia="ru-RU"/>
              </w:rPr>
              <w:t>2.</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tabs>
                <w:tab w:val="left" w:leader="underscore" w:pos="7099"/>
              </w:tabs>
              <w:jc w:val="left"/>
              <w:rPr>
                <w:color w:val="000000"/>
                <w:sz w:val="24"/>
                <w:szCs w:val="28"/>
                <w:lang w:eastAsia="ru-RU"/>
              </w:rPr>
            </w:pPr>
            <w:r w:rsidRPr="008624D0">
              <w:rPr>
                <w:color w:val="000000"/>
                <w:sz w:val="24"/>
                <w:szCs w:val="28"/>
                <w:lang w:eastAsia="ru-RU"/>
              </w:rPr>
              <w:t>Проектирование, строительство, реконструкция</w:t>
            </w:r>
            <w:r w:rsidRPr="008624D0">
              <w:rPr>
                <w:color w:val="000000"/>
                <w:sz w:val="24"/>
                <w:szCs w:val="28"/>
                <w:lang w:eastAsia="ru-RU"/>
              </w:rPr>
              <w:br/>
              <w:t>автомобильных дорог и сооружений на них (вновь начинаемые объекты)</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0,0</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0,0</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0,0</w:t>
            </w:r>
          </w:p>
        </w:tc>
      </w:tr>
      <w:tr w:rsidR="008624D0" w:rsidRPr="008624D0" w:rsidTr="008624D0">
        <w:tc>
          <w:tcPr>
            <w:tcW w:w="567"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left"/>
              <w:rPr>
                <w:color w:val="000000"/>
                <w:sz w:val="24"/>
                <w:szCs w:val="28"/>
                <w:lang w:eastAsia="ru-RU"/>
              </w:rPr>
            </w:pPr>
            <w:r w:rsidRPr="008624D0">
              <w:rPr>
                <w:color w:val="000000"/>
                <w:sz w:val="24"/>
                <w:szCs w:val="28"/>
                <w:lang w:eastAsia="ru-RU"/>
              </w:rPr>
              <w:t>3.</w:t>
            </w:r>
          </w:p>
        </w:tc>
        <w:tc>
          <w:tcPr>
            <w:tcW w:w="522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shd w:val="clear" w:color="auto" w:fill="FFFFFF"/>
              <w:jc w:val="left"/>
              <w:rPr>
                <w:color w:val="000000"/>
                <w:sz w:val="24"/>
                <w:szCs w:val="28"/>
                <w:lang w:eastAsia="ru-RU"/>
              </w:rPr>
            </w:pPr>
            <w:r w:rsidRPr="008624D0">
              <w:rPr>
                <w:color w:val="000000"/>
                <w:sz w:val="24"/>
                <w:szCs w:val="28"/>
                <w:lang w:eastAsia="ru-RU"/>
              </w:rPr>
              <w:t>Капитальный ремонт, ремонт и содержание автомобильных дорог</w:t>
            </w:r>
          </w:p>
        </w:tc>
        <w:tc>
          <w:tcPr>
            <w:tcW w:w="1415" w:type="dxa"/>
            <w:tcBorders>
              <w:top w:val="single" w:sz="4" w:space="0" w:color="000000"/>
              <w:left w:val="single" w:sz="4" w:space="0" w:color="000000"/>
              <w:bottom w:val="single" w:sz="4" w:space="0" w:color="000000"/>
              <w:right w:val="single" w:sz="4" w:space="0" w:color="000000"/>
            </w:tcBorders>
          </w:tcPr>
          <w:p w:rsidR="008624D0" w:rsidRPr="00377BA6" w:rsidRDefault="008624D0" w:rsidP="008624D0">
            <w:pPr>
              <w:widowControl/>
              <w:jc w:val="center"/>
              <w:rPr>
                <w:color w:val="000000"/>
                <w:sz w:val="24"/>
                <w:szCs w:val="28"/>
                <w:lang w:eastAsia="ru-RU"/>
              </w:rPr>
            </w:pPr>
            <w:r w:rsidRPr="00377BA6">
              <w:rPr>
                <w:color w:val="000000"/>
                <w:sz w:val="24"/>
                <w:szCs w:val="28"/>
                <w:lang w:eastAsia="ru-RU"/>
              </w:rPr>
              <w:t>2 942,0</w:t>
            </w:r>
          </w:p>
        </w:tc>
        <w:tc>
          <w:tcPr>
            <w:tcW w:w="1268"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2 706,7</w:t>
            </w:r>
          </w:p>
        </w:tc>
        <w:tc>
          <w:tcPr>
            <w:tcW w:w="1161" w:type="dxa"/>
            <w:tcBorders>
              <w:top w:val="single" w:sz="4" w:space="0" w:color="000000"/>
              <w:left w:val="single" w:sz="4" w:space="0" w:color="000000"/>
              <w:bottom w:val="single" w:sz="4" w:space="0" w:color="000000"/>
              <w:right w:val="single" w:sz="4" w:space="0" w:color="000000"/>
            </w:tcBorders>
          </w:tcPr>
          <w:p w:rsidR="008624D0" w:rsidRPr="008624D0" w:rsidRDefault="008624D0" w:rsidP="008624D0">
            <w:pPr>
              <w:widowControl/>
              <w:jc w:val="center"/>
              <w:rPr>
                <w:color w:val="000000"/>
                <w:sz w:val="24"/>
                <w:szCs w:val="28"/>
                <w:lang w:eastAsia="ru-RU"/>
              </w:rPr>
            </w:pPr>
            <w:r w:rsidRPr="008624D0">
              <w:rPr>
                <w:color w:val="000000"/>
                <w:sz w:val="24"/>
                <w:szCs w:val="28"/>
                <w:lang w:eastAsia="ru-RU"/>
              </w:rPr>
              <w:t>2770,7</w:t>
            </w:r>
          </w:p>
        </w:tc>
      </w:tr>
    </w:tbl>
    <w:p w:rsidR="0056247A" w:rsidRPr="00EB0AC6" w:rsidRDefault="0056247A" w:rsidP="0056247A">
      <w:pPr>
        <w:widowControl/>
        <w:shd w:val="clear" w:color="auto" w:fill="FFFFFF"/>
        <w:jc w:val="right"/>
        <w:rPr>
          <w:bCs/>
          <w:szCs w:val="28"/>
          <w:lang w:eastAsia="ru-RU"/>
        </w:rPr>
      </w:pPr>
      <w:r>
        <w:rPr>
          <w:bCs/>
          <w:szCs w:val="28"/>
          <w:lang w:eastAsia="ru-RU"/>
        </w:rPr>
        <w:t>».</w:t>
      </w:r>
    </w:p>
    <w:p w:rsidR="0056247A" w:rsidRDefault="0056247A" w:rsidP="0056247A">
      <w:pPr>
        <w:ind w:firstLine="851"/>
        <w:rPr>
          <w:szCs w:val="28"/>
        </w:rPr>
      </w:pPr>
      <w:r>
        <w:rPr>
          <w:szCs w:val="28"/>
        </w:rPr>
        <w:t>2. Отделу информатизации администрации муниципального образования Ейский муниципальной район Краснодарского края разместить настоящее решение на официальном сайте муниципального образования Ейский район в информационно - телекоммуникационной сети «Интернет».</w:t>
      </w:r>
    </w:p>
    <w:p w:rsidR="0056247A" w:rsidRDefault="0056247A" w:rsidP="0056247A">
      <w:pPr>
        <w:tabs>
          <w:tab w:val="left" w:pos="900"/>
        </w:tabs>
        <w:ind w:firstLine="851"/>
        <w:rPr>
          <w:szCs w:val="28"/>
        </w:rPr>
      </w:pPr>
      <w:r>
        <w:rPr>
          <w:szCs w:val="28"/>
        </w:rPr>
        <w:t>3. Отделу по взаимодействию со средствами массовой информации администрации муниципального образования Ейский муниципальный район Краснодарского края опубликовать настоящее решение в соответствии со статьей 70 Устава муниципального образования Ейский муниципальный район Краснодарского края.</w:t>
      </w:r>
    </w:p>
    <w:p w:rsidR="0056247A" w:rsidRDefault="0056247A" w:rsidP="0056247A">
      <w:pPr>
        <w:ind w:firstLine="851"/>
        <w:rPr>
          <w:color w:val="FF0000"/>
          <w:szCs w:val="28"/>
        </w:rPr>
      </w:pPr>
      <w:r>
        <w:rPr>
          <w:szCs w:val="28"/>
        </w:rPr>
        <w:t>4. Решение вступает в силу со дня его официального опубликования.</w:t>
      </w:r>
    </w:p>
    <w:p w:rsidR="0056247A" w:rsidRDefault="0056247A" w:rsidP="0056247A">
      <w:pPr>
        <w:ind w:firstLine="851"/>
        <w:rPr>
          <w:szCs w:val="28"/>
        </w:rPr>
      </w:pPr>
    </w:p>
    <w:p w:rsidR="0056247A" w:rsidRDefault="0056247A" w:rsidP="0056247A">
      <w:pPr>
        <w:ind w:firstLine="851"/>
        <w:rPr>
          <w:szCs w:val="28"/>
        </w:rPr>
      </w:pPr>
    </w:p>
    <w:p w:rsidR="0056247A" w:rsidRDefault="0056247A" w:rsidP="0056247A">
      <w:pPr>
        <w:pStyle w:val="3"/>
        <w:spacing w:line="240" w:lineRule="auto"/>
        <w:jc w:val="left"/>
        <w:rPr>
          <w:b w:val="0"/>
          <w:bCs/>
        </w:rPr>
      </w:pPr>
      <w:r>
        <w:rPr>
          <w:b w:val="0"/>
          <w:bCs/>
        </w:rPr>
        <w:t>Глава муниципального образования</w:t>
      </w:r>
    </w:p>
    <w:p w:rsidR="0056247A" w:rsidRDefault="0056247A" w:rsidP="0056247A">
      <w:pPr>
        <w:jc w:val="left"/>
        <w:rPr>
          <w:bCs/>
        </w:rPr>
      </w:pPr>
      <w:r>
        <w:rPr>
          <w:bCs/>
        </w:rPr>
        <w:t xml:space="preserve">Ейский муниципальный район </w:t>
      </w:r>
    </w:p>
    <w:p w:rsidR="0056247A" w:rsidRDefault="0056247A" w:rsidP="0056247A">
      <w:pPr>
        <w:jc w:val="left"/>
        <w:rPr>
          <w:bCs/>
        </w:rPr>
      </w:pPr>
      <w:r>
        <w:rPr>
          <w:bCs/>
        </w:rPr>
        <w:t>Краснодарского края                                                                               Р.Ю. Бублик</w:t>
      </w:r>
    </w:p>
    <w:p w:rsidR="0056247A" w:rsidRDefault="0056247A" w:rsidP="0056247A">
      <w:pPr>
        <w:jc w:val="left"/>
      </w:pPr>
      <w:r>
        <w:rPr>
          <w:bCs/>
        </w:rPr>
        <w:t xml:space="preserve"> </w:t>
      </w:r>
    </w:p>
    <w:p w:rsidR="0056247A" w:rsidRDefault="0056247A" w:rsidP="0056247A">
      <w:pPr>
        <w:jc w:val="left"/>
      </w:pPr>
    </w:p>
    <w:p w:rsidR="0056247A" w:rsidRDefault="0056247A" w:rsidP="0056247A">
      <w:pPr>
        <w:jc w:val="left"/>
      </w:pPr>
      <w:r>
        <w:t>Председатель Совета муниципального</w:t>
      </w:r>
    </w:p>
    <w:p w:rsidR="0056247A" w:rsidRDefault="0056247A" w:rsidP="0056247A">
      <w:pPr>
        <w:jc w:val="left"/>
      </w:pPr>
      <w:r>
        <w:t>образования Ейский район                                                                     О.М. Вяткин</w:t>
      </w:r>
    </w:p>
    <w:p w:rsidR="00EB0AC6" w:rsidRDefault="00EB0AC6" w:rsidP="00EB0AC6">
      <w:pPr>
        <w:autoSpaceDE w:val="0"/>
        <w:autoSpaceDN w:val="0"/>
        <w:adjustRightInd w:val="0"/>
        <w:ind w:firstLine="709"/>
        <w:jc w:val="center"/>
        <w:rPr>
          <w:lang w:eastAsia="ru-RU"/>
        </w:rPr>
      </w:pPr>
    </w:p>
    <w:sectPr w:rsidR="00EB0AC6" w:rsidSect="00B94E65">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425"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5D5" w:rsidRDefault="003C15D5">
      <w:r>
        <w:separator/>
      </w:r>
    </w:p>
  </w:endnote>
  <w:endnote w:type="continuationSeparator" w:id="0">
    <w:p w:rsidR="003C15D5" w:rsidRDefault="003C15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choolBook">
    <w:altName w:val="Times New Roman"/>
    <w:charset w:val="00"/>
    <w:family w:val="auto"/>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098" w:rsidRDefault="00080098">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098" w:rsidRDefault="00080098">
    <w:pPr>
      <w:pStyle w:val="af1"/>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098" w:rsidRDefault="00080098">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5D5" w:rsidRDefault="003C15D5">
      <w:r>
        <w:separator/>
      </w:r>
    </w:p>
  </w:footnote>
  <w:footnote w:type="continuationSeparator" w:id="0">
    <w:p w:rsidR="003C15D5" w:rsidRDefault="003C15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098" w:rsidRPr="00D518E8" w:rsidRDefault="00FF3198">
    <w:pPr>
      <w:pStyle w:val="ac"/>
      <w:framePr w:wrap="around" w:vAnchor="text" w:hAnchor="margin" w:xAlign="center" w:y="1"/>
      <w:rPr>
        <w:rStyle w:val="a7"/>
        <w:sz w:val="20"/>
      </w:rPr>
    </w:pPr>
    <w:r w:rsidRPr="00D518E8">
      <w:rPr>
        <w:rStyle w:val="a7"/>
        <w:sz w:val="20"/>
      </w:rPr>
      <w:fldChar w:fldCharType="begin"/>
    </w:r>
    <w:r w:rsidR="00080098" w:rsidRPr="00D518E8">
      <w:rPr>
        <w:rStyle w:val="a7"/>
        <w:sz w:val="20"/>
      </w:rPr>
      <w:instrText xml:space="preserve">PAGE  </w:instrText>
    </w:r>
    <w:r w:rsidRPr="00D518E8">
      <w:rPr>
        <w:rStyle w:val="a7"/>
        <w:sz w:val="20"/>
      </w:rPr>
      <w:fldChar w:fldCharType="separate"/>
    </w:r>
    <w:r w:rsidR="008709EC">
      <w:rPr>
        <w:rStyle w:val="a7"/>
        <w:noProof/>
        <w:sz w:val="20"/>
      </w:rPr>
      <w:t>76</w:t>
    </w:r>
    <w:r w:rsidRPr="00D518E8">
      <w:rPr>
        <w:rStyle w:val="a7"/>
        <w:sz w:val="20"/>
      </w:rPr>
      <w:fldChar w:fldCharType="end"/>
    </w:r>
  </w:p>
  <w:p w:rsidR="00080098" w:rsidRDefault="00080098">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098" w:rsidRPr="00D518E8" w:rsidRDefault="00FF3198">
    <w:pPr>
      <w:pStyle w:val="ac"/>
      <w:framePr w:wrap="around" w:vAnchor="text" w:hAnchor="margin" w:xAlign="center" w:y="1"/>
      <w:rPr>
        <w:rStyle w:val="a7"/>
        <w:sz w:val="20"/>
      </w:rPr>
    </w:pPr>
    <w:r w:rsidRPr="00D518E8">
      <w:rPr>
        <w:rStyle w:val="a7"/>
        <w:sz w:val="20"/>
      </w:rPr>
      <w:fldChar w:fldCharType="begin"/>
    </w:r>
    <w:r w:rsidR="00080098" w:rsidRPr="00D518E8">
      <w:rPr>
        <w:rStyle w:val="a7"/>
        <w:sz w:val="20"/>
      </w:rPr>
      <w:instrText xml:space="preserve">PAGE  </w:instrText>
    </w:r>
    <w:r w:rsidRPr="00D518E8">
      <w:rPr>
        <w:rStyle w:val="a7"/>
        <w:sz w:val="20"/>
      </w:rPr>
      <w:fldChar w:fldCharType="separate"/>
    </w:r>
    <w:r w:rsidR="008709EC">
      <w:rPr>
        <w:rStyle w:val="a7"/>
        <w:noProof/>
        <w:sz w:val="20"/>
      </w:rPr>
      <w:t>75</w:t>
    </w:r>
    <w:r w:rsidRPr="00D518E8">
      <w:rPr>
        <w:rStyle w:val="a7"/>
        <w:sz w:val="20"/>
      </w:rPr>
      <w:fldChar w:fldCharType="end"/>
    </w:r>
  </w:p>
  <w:p w:rsidR="00080098" w:rsidRDefault="00080098">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098" w:rsidRDefault="0008009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FFFFF88"/>
    <w:lvl w:ilvl="0">
      <w:start w:val="1"/>
      <w:numFmt w:val="decimal"/>
      <w:pStyle w:val="a"/>
      <w:lvlText w:val="%1."/>
      <w:lvlJc w:val="left"/>
      <w:pPr>
        <w:tabs>
          <w:tab w:val="num" w:pos="360"/>
        </w:tabs>
        <w:ind w:left="360" w:hanging="360"/>
      </w:pPr>
    </w:lvl>
  </w:abstractNum>
  <w:abstractNum w:abstractNumId="1">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lvl w:ilvl="0">
      <w:start w:val="1"/>
      <w:numFmt w:val="decimal"/>
      <w:pStyle w:val="10"/>
      <w:lvlText w:val="%1."/>
      <w:lvlJc w:val="left"/>
      <w:pPr>
        <w:tabs>
          <w:tab w:val="num" w:pos="1212"/>
        </w:tabs>
        <w:ind w:left="1212" w:hanging="36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0000"/>
  <w:defaultTabStop w:val="720"/>
  <w:hyphenationZone w:val="357"/>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rsids>
    <w:rsidRoot w:val="00774EA8"/>
    <w:rsid w:val="00000188"/>
    <w:rsid w:val="000004F8"/>
    <w:rsid w:val="0000060D"/>
    <w:rsid w:val="0000078C"/>
    <w:rsid w:val="00001145"/>
    <w:rsid w:val="000011D8"/>
    <w:rsid w:val="000016C2"/>
    <w:rsid w:val="000017F8"/>
    <w:rsid w:val="00001A2F"/>
    <w:rsid w:val="00001AD7"/>
    <w:rsid w:val="00001C38"/>
    <w:rsid w:val="0000250C"/>
    <w:rsid w:val="00002537"/>
    <w:rsid w:val="000029BD"/>
    <w:rsid w:val="000032BD"/>
    <w:rsid w:val="00003BF7"/>
    <w:rsid w:val="00003D7F"/>
    <w:rsid w:val="00003E7C"/>
    <w:rsid w:val="00003F9A"/>
    <w:rsid w:val="000042EA"/>
    <w:rsid w:val="00004991"/>
    <w:rsid w:val="00004A49"/>
    <w:rsid w:val="00004B8C"/>
    <w:rsid w:val="00005343"/>
    <w:rsid w:val="0000559B"/>
    <w:rsid w:val="00005B55"/>
    <w:rsid w:val="0000619B"/>
    <w:rsid w:val="000064F0"/>
    <w:rsid w:val="00006818"/>
    <w:rsid w:val="00007018"/>
    <w:rsid w:val="00007216"/>
    <w:rsid w:val="00007401"/>
    <w:rsid w:val="00007675"/>
    <w:rsid w:val="0000772E"/>
    <w:rsid w:val="00007F64"/>
    <w:rsid w:val="00010213"/>
    <w:rsid w:val="00010322"/>
    <w:rsid w:val="00010F58"/>
    <w:rsid w:val="0001107B"/>
    <w:rsid w:val="000114FA"/>
    <w:rsid w:val="00011681"/>
    <w:rsid w:val="0001189E"/>
    <w:rsid w:val="00011A82"/>
    <w:rsid w:val="00011BD9"/>
    <w:rsid w:val="00011C8C"/>
    <w:rsid w:val="0001242A"/>
    <w:rsid w:val="00012940"/>
    <w:rsid w:val="00012D04"/>
    <w:rsid w:val="00012D84"/>
    <w:rsid w:val="00012FB7"/>
    <w:rsid w:val="00013176"/>
    <w:rsid w:val="000133B1"/>
    <w:rsid w:val="000136EA"/>
    <w:rsid w:val="00013BAC"/>
    <w:rsid w:val="00013C6F"/>
    <w:rsid w:val="00013E43"/>
    <w:rsid w:val="00013EEF"/>
    <w:rsid w:val="0001423E"/>
    <w:rsid w:val="0001473D"/>
    <w:rsid w:val="0001490E"/>
    <w:rsid w:val="00015850"/>
    <w:rsid w:val="00015E8F"/>
    <w:rsid w:val="00016473"/>
    <w:rsid w:val="000167D6"/>
    <w:rsid w:val="00016AD5"/>
    <w:rsid w:val="00017323"/>
    <w:rsid w:val="000173F3"/>
    <w:rsid w:val="0001742C"/>
    <w:rsid w:val="000174EB"/>
    <w:rsid w:val="0001751E"/>
    <w:rsid w:val="000177B3"/>
    <w:rsid w:val="00017D48"/>
    <w:rsid w:val="00020740"/>
    <w:rsid w:val="000207C1"/>
    <w:rsid w:val="00020BF4"/>
    <w:rsid w:val="00020EC8"/>
    <w:rsid w:val="00020ED3"/>
    <w:rsid w:val="0002108C"/>
    <w:rsid w:val="00021351"/>
    <w:rsid w:val="000215B8"/>
    <w:rsid w:val="0002170B"/>
    <w:rsid w:val="00021817"/>
    <w:rsid w:val="0002199D"/>
    <w:rsid w:val="00022248"/>
    <w:rsid w:val="00022782"/>
    <w:rsid w:val="0002285A"/>
    <w:rsid w:val="000236E5"/>
    <w:rsid w:val="00023758"/>
    <w:rsid w:val="000239B2"/>
    <w:rsid w:val="00023DFC"/>
    <w:rsid w:val="000240E2"/>
    <w:rsid w:val="0002453A"/>
    <w:rsid w:val="00024622"/>
    <w:rsid w:val="0002475A"/>
    <w:rsid w:val="00025175"/>
    <w:rsid w:val="00025E5C"/>
    <w:rsid w:val="000260F3"/>
    <w:rsid w:val="0002653F"/>
    <w:rsid w:val="00026731"/>
    <w:rsid w:val="00026807"/>
    <w:rsid w:val="00026AEC"/>
    <w:rsid w:val="00026DDA"/>
    <w:rsid w:val="00026DE2"/>
    <w:rsid w:val="000272D8"/>
    <w:rsid w:val="0002735D"/>
    <w:rsid w:val="00027896"/>
    <w:rsid w:val="00027BE4"/>
    <w:rsid w:val="00030188"/>
    <w:rsid w:val="0003038D"/>
    <w:rsid w:val="000306D5"/>
    <w:rsid w:val="00030858"/>
    <w:rsid w:val="00030C10"/>
    <w:rsid w:val="000312D7"/>
    <w:rsid w:val="0003134F"/>
    <w:rsid w:val="000316C4"/>
    <w:rsid w:val="00031798"/>
    <w:rsid w:val="00031E0E"/>
    <w:rsid w:val="0003204E"/>
    <w:rsid w:val="00032460"/>
    <w:rsid w:val="000324B7"/>
    <w:rsid w:val="00032D95"/>
    <w:rsid w:val="00033B29"/>
    <w:rsid w:val="00034393"/>
    <w:rsid w:val="00034679"/>
    <w:rsid w:val="000348D8"/>
    <w:rsid w:val="00034C15"/>
    <w:rsid w:val="000350A0"/>
    <w:rsid w:val="00035123"/>
    <w:rsid w:val="00035569"/>
    <w:rsid w:val="00035D7D"/>
    <w:rsid w:val="00035E1D"/>
    <w:rsid w:val="00035E54"/>
    <w:rsid w:val="000364D7"/>
    <w:rsid w:val="00036D8E"/>
    <w:rsid w:val="00036F53"/>
    <w:rsid w:val="00037353"/>
    <w:rsid w:val="000375DA"/>
    <w:rsid w:val="000378FD"/>
    <w:rsid w:val="00037A5C"/>
    <w:rsid w:val="00037C07"/>
    <w:rsid w:val="00037EBF"/>
    <w:rsid w:val="000402E2"/>
    <w:rsid w:val="00040456"/>
    <w:rsid w:val="00040DDF"/>
    <w:rsid w:val="00040FE9"/>
    <w:rsid w:val="00041113"/>
    <w:rsid w:val="0004125A"/>
    <w:rsid w:val="000417C7"/>
    <w:rsid w:val="00041B19"/>
    <w:rsid w:val="00041CED"/>
    <w:rsid w:val="0004254A"/>
    <w:rsid w:val="00042CB8"/>
    <w:rsid w:val="00042E12"/>
    <w:rsid w:val="00042EB6"/>
    <w:rsid w:val="00043320"/>
    <w:rsid w:val="000434C5"/>
    <w:rsid w:val="0004395B"/>
    <w:rsid w:val="00043ADC"/>
    <w:rsid w:val="00043BC8"/>
    <w:rsid w:val="00043BD4"/>
    <w:rsid w:val="0004401F"/>
    <w:rsid w:val="00044362"/>
    <w:rsid w:val="0004461F"/>
    <w:rsid w:val="000454A9"/>
    <w:rsid w:val="0004567F"/>
    <w:rsid w:val="00045689"/>
    <w:rsid w:val="0004584B"/>
    <w:rsid w:val="00045986"/>
    <w:rsid w:val="00045B3A"/>
    <w:rsid w:val="00046A3E"/>
    <w:rsid w:val="0004785D"/>
    <w:rsid w:val="00047DB4"/>
    <w:rsid w:val="00047F61"/>
    <w:rsid w:val="000505F1"/>
    <w:rsid w:val="00050A3D"/>
    <w:rsid w:val="00050E75"/>
    <w:rsid w:val="00051885"/>
    <w:rsid w:val="00051B58"/>
    <w:rsid w:val="00051B5F"/>
    <w:rsid w:val="00051EDC"/>
    <w:rsid w:val="000521D7"/>
    <w:rsid w:val="000525FA"/>
    <w:rsid w:val="00052702"/>
    <w:rsid w:val="00052858"/>
    <w:rsid w:val="0005295B"/>
    <w:rsid w:val="00052C66"/>
    <w:rsid w:val="00052D7E"/>
    <w:rsid w:val="00053330"/>
    <w:rsid w:val="00053DA5"/>
    <w:rsid w:val="00053F40"/>
    <w:rsid w:val="000547EF"/>
    <w:rsid w:val="00054916"/>
    <w:rsid w:val="00054AD9"/>
    <w:rsid w:val="00054EB7"/>
    <w:rsid w:val="0005507C"/>
    <w:rsid w:val="0005559F"/>
    <w:rsid w:val="0005589A"/>
    <w:rsid w:val="00055EAB"/>
    <w:rsid w:val="000565A6"/>
    <w:rsid w:val="00056690"/>
    <w:rsid w:val="000568C8"/>
    <w:rsid w:val="00056E51"/>
    <w:rsid w:val="00056F1B"/>
    <w:rsid w:val="0005721E"/>
    <w:rsid w:val="0005729A"/>
    <w:rsid w:val="00057B49"/>
    <w:rsid w:val="00057B88"/>
    <w:rsid w:val="00057F24"/>
    <w:rsid w:val="0006057F"/>
    <w:rsid w:val="000606BF"/>
    <w:rsid w:val="00060883"/>
    <w:rsid w:val="000608CF"/>
    <w:rsid w:val="0006097F"/>
    <w:rsid w:val="00060DA7"/>
    <w:rsid w:val="000611D9"/>
    <w:rsid w:val="0006126B"/>
    <w:rsid w:val="00061695"/>
    <w:rsid w:val="0006184B"/>
    <w:rsid w:val="00061907"/>
    <w:rsid w:val="0006198A"/>
    <w:rsid w:val="0006226B"/>
    <w:rsid w:val="000628C0"/>
    <w:rsid w:val="00062C56"/>
    <w:rsid w:val="00062D9C"/>
    <w:rsid w:val="00063235"/>
    <w:rsid w:val="00063FE8"/>
    <w:rsid w:val="000647ED"/>
    <w:rsid w:val="000647F3"/>
    <w:rsid w:val="00064CD2"/>
    <w:rsid w:val="00065009"/>
    <w:rsid w:val="000651F4"/>
    <w:rsid w:val="000652C9"/>
    <w:rsid w:val="000653E7"/>
    <w:rsid w:val="00065AE7"/>
    <w:rsid w:val="00065C03"/>
    <w:rsid w:val="00066377"/>
    <w:rsid w:val="00066680"/>
    <w:rsid w:val="000666E0"/>
    <w:rsid w:val="00066A2B"/>
    <w:rsid w:val="00066BC1"/>
    <w:rsid w:val="0006736C"/>
    <w:rsid w:val="000674B3"/>
    <w:rsid w:val="00067698"/>
    <w:rsid w:val="00067B73"/>
    <w:rsid w:val="00070856"/>
    <w:rsid w:val="00070F21"/>
    <w:rsid w:val="00070F48"/>
    <w:rsid w:val="0007119C"/>
    <w:rsid w:val="00071582"/>
    <w:rsid w:val="0007179F"/>
    <w:rsid w:val="00071BA5"/>
    <w:rsid w:val="00071D7A"/>
    <w:rsid w:val="000721D3"/>
    <w:rsid w:val="00072B39"/>
    <w:rsid w:val="000739C6"/>
    <w:rsid w:val="00073DCF"/>
    <w:rsid w:val="0007409B"/>
    <w:rsid w:val="000741C2"/>
    <w:rsid w:val="000741FF"/>
    <w:rsid w:val="0007492D"/>
    <w:rsid w:val="00074FBF"/>
    <w:rsid w:val="00074FC7"/>
    <w:rsid w:val="00075143"/>
    <w:rsid w:val="0007542E"/>
    <w:rsid w:val="00075514"/>
    <w:rsid w:val="00075992"/>
    <w:rsid w:val="00075F9B"/>
    <w:rsid w:val="00076548"/>
    <w:rsid w:val="000765BB"/>
    <w:rsid w:val="00076D49"/>
    <w:rsid w:val="00076D50"/>
    <w:rsid w:val="00076E56"/>
    <w:rsid w:val="00077742"/>
    <w:rsid w:val="00077C5A"/>
    <w:rsid w:val="00080098"/>
    <w:rsid w:val="0008021C"/>
    <w:rsid w:val="00080236"/>
    <w:rsid w:val="00080353"/>
    <w:rsid w:val="0008056D"/>
    <w:rsid w:val="00080661"/>
    <w:rsid w:val="000812C5"/>
    <w:rsid w:val="000812CE"/>
    <w:rsid w:val="000813BE"/>
    <w:rsid w:val="0008143E"/>
    <w:rsid w:val="00082A29"/>
    <w:rsid w:val="0008310B"/>
    <w:rsid w:val="00083249"/>
    <w:rsid w:val="00083E87"/>
    <w:rsid w:val="00084843"/>
    <w:rsid w:val="00084971"/>
    <w:rsid w:val="00084A2B"/>
    <w:rsid w:val="00084C03"/>
    <w:rsid w:val="00084C62"/>
    <w:rsid w:val="00085650"/>
    <w:rsid w:val="000857B4"/>
    <w:rsid w:val="00086164"/>
    <w:rsid w:val="0008623A"/>
    <w:rsid w:val="00086511"/>
    <w:rsid w:val="00086B22"/>
    <w:rsid w:val="000870B3"/>
    <w:rsid w:val="00087D8B"/>
    <w:rsid w:val="00090107"/>
    <w:rsid w:val="000904AC"/>
    <w:rsid w:val="00090B62"/>
    <w:rsid w:val="00090C32"/>
    <w:rsid w:val="0009197F"/>
    <w:rsid w:val="00091FE8"/>
    <w:rsid w:val="00092683"/>
    <w:rsid w:val="00093233"/>
    <w:rsid w:val="00093672"/>
    <w:rsid w:val="00093940"/>
    <w:rsid w:val="00093B66"/>
    <w:rsid w:val="00093D7F"/>
    <w:rsid w:val="000940AE"/>
    <w:rsid w:val="000945DE"/>
    <w:rsid w:val="000945F5"/>
    <w:rsid w:val="0009472C"/>
    <w:rsid w:val="00094BD2"/>
    <w:rsid w:val="00094C7F"/>
    <w:rsid w:val="00094F33"/>
    <w:rsid w:val="00095499"/>
    <w:rsid w:val="00095D78"/>
    <w:rsid w:val="00095DB5"/>
    <w:rsid w:val="0009647E"/>
    <w:rsid w:val="00096798"/>
    <w:rsid w:val="00096942"/>
    <w:rsid w:val="0009694E"/>
    <w:rsid w:val="00096A11"/>
    <w:rsid w:val="0009709F"/>
    <w:rsid w:val="00097240"/>
    <w:rsid w:val="000978EA"/>
    <w:rsid w:val="0009797A"/>
    <w:rsid w:val="000A0610"/>
    <w:rsid w:val="000A064E"/>
    <w:rsid w:val="000A0DCA"/>
    <w:rsid w:val="000A0E3A"/>
    <w:rsid w:val="000A0F82"/>
    <w:rsid w:val="000A166E"/>
    <w:rsid w:val="000A1A3A"/>
    <w:rsid w:val="000A232E"/>
    <w:rsid w:val="000A24A1"/>
    <w:rsid w:val="000A28E3"/>
    <w:rsid w:val="000A2B35"/>
    <w:rsid w:val="000A2D2B"/>
    <w:rsid w:val="000A2DBC"/>
    <w:rsid w:val="000A334A"/>
    <w:rsid w:val="000A388C"/>
    <w:rsid w:val="000A3934"/>
    <w:rsid w:val="000A393F"/>
    <w:rsid w:val="000A3964"/>
    <w:rsid w:val="000A42C3"/>
    <w:rsid w:val="000A430B"/>
    <w:rsid w:val="000A45ED"/>
    <w:rsid w:val="000A4995"/>
    <w:rsid w:val="000A4D7B"/>
    <w:rsid w:val="000A575B"/>
    <w:rsid w:val="000A5C67"/>
    <w:rsid w:val="000A6348"/>
    <w:rsid w:val="000A643B"/>
    <w:rsid w:val="000A6583"/>
    <w:rsid w:val="000A6EC7"/>
    <w:rsid w:val="000A7C10"/>
    <w:rsid w:val="000A7E19"/>
    <w:rsid w:val="000B02DB"/>
    <w:rsid w:val="000B11BE"/>
    <w:rsid w:val="000B123F"/>
    <w:rsid w:val="000B1434"/>
    <w:rsid w:val="000B1571"/>
    <w:rsid w:val="000B16E4"/>
    <w:rsid w:val="000B1977"/>
    <w:rsid w:val="000B1AB4"/>
    <w:rsid w:val="000B1F06"/>
    <w:rsid w:val="000B2355"/>
    <w:rsid w:val="000B29E5"/>
    <w:rsid w:val="000B2D5A"/>
    <w:rsid w:val="000B3123"/>
    <w:rsid w:val="000B35CB"/>
    <w:rsid w:val="000B36F5"/>
    <w:rsid w:val="000B37F2"/>
    <w:rsid w:val="000B3B21"/>
    <w:rsid w:val="000B4098"/>
    <w:rsid w:val="000B4373"/>
    <w:rsid w:val="000B4852"/>
    <w:rsid w:val="000B4DC0"/>
    <w:rsid w:val="000B533C"/>
    <w:rsid w:val="000B5C79"/>
    <w:rsid w:val="000B5F47"/>
    <w:rsid w:val="000B5F6C"/>
    <w:rsid w:val="000B648D"/>
    <w:rsid w:val="000B69EF"/>
    <w:rsid w:val="000B6D49"/>
    <w:rsid w:val="000B6E7A"/>
    <w:rsid w:val="000B6F6C"/>
    <w:rsid w:val="000B7304"/>
    <w:rsid w:val="000B735A"/>
    <w:rsid w:val="000B735F"/>
    <w:rsid w:val="000B7367"/>
    <w:rsid w:val="000B78A1"/>
    <w:rsid w:val="000B7DE8"/>
    <w:rsid w:val="000B7EEF"/>
    <w:rsid w:val="000C0078"/>
    <w:rsid w:val="000C02D9"/>
    <w:rsid w:val="000C070A"/>
    <w:rsid w:val="000C0FFF"/>
    <w:rsid w:val="000C11BC"/>
    <w:rsid w:val="000C174D"/>
    <w:rsid w:val="000C1B2C"/>
    <w:rsid w:val="000C20E1"/>
    <w:rsid w:val="000C25E6"/>
    <w:rsid w:val="000C2CDD"/>
    <w:rsid w:val="000C2FE6"/>
    <w:rsid w:val="000C36F2"/>
    <w:rsid w:val="000C3BB1"/>
    <w:rsid w:val="000C4483"/>
    <w:rsid w:val="000C47EB"/>
    <w:rsid w:val="000C49C1"/>
    <w:rsid w:val="000C6355"/>
    <w:rsid w:val="000C6397"/>
    <w:rsid w:val="000C6485"/>
    <w:rsid w:val="000C652D"/>
    <w:rsid w:val="000C67CB"/>
    <w:rsid w:val="000C6A18"/>
    <w:rsid w:val="000C700A"/>
    <w:rsid w:val="000C7DDD"/>
    <w:rsid w:val="000D004D"/>
    <w:rsid w:val="000D01D5"/>
    <w:rsid w:val="000D01DB"/>
    <w:rsid w:val="000D0517"/>
    <w:rsid w:val="000D0ACC"/>
    <w:rsid w:val="000D1451"/>
    <w:rsid w:val="000D14C2"/>
    <w:rsid w:val="000D1831"/>
    <w:rsid w:val="000D1DC1"/>
    <w:rsid w:val="000D205C"/>
    <w:rsid w:val="000D2332"/>
    <w:rsid w:val="000D304A"/>
    <w:rsid w:val="000D30D0"/>
    <w:rsid w:val="000D30FF"/>
    <w:rsid w:val="000D3807"/>
    <w:rsid w:val="000D4939"/>
    <w:rsid w:val="000D4F71"/>
    <w:rsid w:val="000D50CE"/>
    <w:rsid w:val="000D5789"/>
    <w:rsid w:val="000D5D0F"/>
    <w:rsid w:val="000D5DC5"/>
    <w:rsid w:val="000D608A"/>
    <w:rsid w:val="000D618E"/>
    <w:rsid w:val="000D635F"/>
    <w:rsid w:val="000D6510"/>
    <w:rsid w:val="000D6649"/>
    <w:rsid w:val="000D6DEA"/>
    <w:rsid w:val="000D76F7"/>
    <w:rsid w:val="000D7A4A"/>
    <w:rsid w:val="000D7BF3"/>
    <w:rsid w:val="000D7CDA"/>
    <w:rsid w:val="000E0489"/>
    <w:rsid w:val="000E0A09"/>
    <w:rsid w:val="000E0C59"/>
    <w:rsid w:val="000E0FDA"/>
    <w:rsid w:val="000E1231"/>
    <w:rsid w:val="000E130E"/>
    <w:rsid w:val="000E1861"/>
    <w:rsid w:val="000E1CDC"/>
    <w:rsid w:val="000E2157"/>
    <w:rsid w:val="000E241C"/>
    <w:rsid w:val="000E2854"/>
    <w:rsid w:val="000E28BF"/>
    <w:rsid w:val="000E29AB"/>
    <w:rsid w:val="000E2E75"/>
    <w:rsid w:val="000E2F3A"/>
    <w:rsid w:val="000E313C"/>
    <w:rsid w:val="000E318E"/>
    <w:rsid w:val="000E35FD"/>
    <w:rsid w:val="000E3A31"/>
    <w:rsid w:val="000E4098"/>
    <w:rsid w:val="000E433B"/>
    <w:rsid w:val="000E46C2"/>
    <w:rsid w:val="000E49FD"/>
    <w:rsid w:val="000E5CC2"/>
    <w:rsid w:val="000E5D38"/>
    <w:rsid w:val="000E65B2"/>
    <w:rsid w:val="000E67B7"/>
    <w:rsid w:val="000E6FC0"/>
    <w:rsid w:val="000E70E9"/>
    <w:rsid w:val="000E7140"/>
    <w:rsid w:val="000E73FD"/>
    <w:rsid w:val="000E74BA"/>
    <w:rsid w:val="000E76FF"/>
    <w:rsid w:val="000E7750"/>
    <w:rsid w:val="000E7C2A"/>
    <w:rsid w:val="000E7CE5"/>
    <w:rsid w:val="000F04E4"/>
    <w:rsid w:val="000F0C71"/>
    <w:rsid w:val="000F0D97"/>
    <w:rsid w:val="000F124A"/>
    <w:rsid w:val="000F1720"/>
    <w:rsid w:val="000F1885"/>
    <w:rsid w:val="000F189F"/>
    <w:rsid w:val="000F1BAC"/>
    <w:rsid w:val="000F1C4E"/>
    <w:rsid w:val="000F2129"/>
    <w:rsid w:val="000F2BA2"/>
    <w:rsid w:val="000F2FFD"/>
    <w:rsid w:val="000F31D4"/>
    <w:rsid w:val="000F3480"/>
    <w:rsid w:val="000F37F9"/>
    <w:rsid w:val="000F3E72"/>
    <w:rsid w:val="000F4690"/>
    <w:rsid w:val="000F4783"/>
    <w:rsid w:val="000F4A11"/>
    <w:rsid w:val="000F4BC9"/>
    <w:rsid w:val="000F4E3C"/>
    <w:rsid w:val="000F4EF5"/>
    <w:rsid w:val="000F57D6"/>
    <w:rsid w:val="000F58D9"/>
    <w:rsid w:val="000F59A5"/>
    <w:rsid w:val="000F607E"/>
    <w:rsid w:val="000F618D"/>
    <w:rsid w:val="000F61CF"/>
    <w:rsid w:val="000F61D8"/>
    <w:rsid w:val="000F63F1"/>
    <w:rsid w:val="000F65E8"/>
    <w:rsid w:val="000F6EA0"/>
    <w:rsid w:val="000F6EB5"/>
    <w:rsid w:val="000F7048"/>
    <w:rsid w:val="000F7181"/>
    <w:rsid w:val="000F71D7"/>
    <w:rsid w:val="000F7347"/>
    <w:rsid w:val="000F7917"/>
    <w:rsid w:val="000F7C47"/>
    <w:rsid w:val="000F7F3D"/>
    <w:rsid w:val="0010044A"/>
    <w:rsid w:val="00100F87"/>
    <w:rsid w:val="0010118D"/>
    <w:rsid w:val="00101323"/>
    <w:rsid w:val="0010151A"/>
    <w:rsid w:val="001018DA"/>
    <w:rsid w:val="00101ADE"/>
    <w:rsid w:val="00101E80"/>
    <w:rsid w:val="001021CC"/>
    <w:rsid w:val="00102268"/>
    <w:rsid w:val="001024DF"/>
    <w:rsid w:val="001024E6"/>
    <w:rsid w:val="001025BB"/>
    <w:rsid w:val="00102D15"/>
    <w:rsid w:val="00102E0E"/>
    <w:rsid w:val="00102FD5"/>
    <w:rsid w:val="00103161"/>
    <w:rsid w:val="00103738"/>
    <w:rsid w:val="001038F0"/>
    <w:rsid w:val="00103904"/>
    <w:rsid w:val="00103C23"/>
    <w:rsid w:val="00103F8A"/>
    <w:rsid w:val="00104107"/>
    <w:rsid w:val="00104344"/>
    <w:rsid w:val="001050D5"/>
    <w:rsid w:val="00105232"/>
    <w:rsid w:val="00105432"/>
    <w:rsid w:val="001054FE"/>
    <w:rsid w:val="00105E8E"/>
    <w:rsid w:val="0010631F"/>
    <w:rsid w:val="0010654E"/>
    <w:rsid w:val="001066E3"/>
    <w:rsid w:val="00106745"/>
    <w:rsid w:val="001068B7"/>
    <w:rsid w:val="00106EF4"/>
    <w:rsid w:val="0010719B"/>
    <w:rsid w:val="00107290"/>
    <w:rsid w:val="001072AB"/>
    <w:rsid w:val="001076E2"/>
    <w:rsid w:val="001076F9"/>
    <w:rsid w:val="00107E19"/>
    <w:rsid w:val="00107F3D"/>
    <w:rsid w:val="00107FFA"/>
    <w:rsid w:val="0011057A"/>
    <w:rsid w:val="00110EB2"/>
    <w:rsid w:val="0011169E"/>
    <w:rsid w:val="00111A0C"/>
    <w:rsid w:val="00111B10"/>
    <w:rsid w:val="00111B52"/>
    <w:rsid w:val="00111C77"/>
    <w:rsid w:val="0011222F"/>
    <w:rsid w:val="001124B5"/>
    <w:rsid w:val="001129D7"/>
    <w:rsid w:val="00112B49"/>
    <w:rsid w:val="00113203"/>
    <w:rsid w:val="00113244"/>
    <w:rsid w:val="001133BD"/>
    <w:rsid w:val="0011384D"/>
    <w:rsid w:val="00113F8C"/>
    <w:rsid w:val="00114747"/>
    <w:rsid w:val="00114989"/>
    <w:rsid w:val="00114B2B"/>
    <w:rsid w:val="0011512C"/>
    <w:rsid w:val="001153CA"/>
    <w:rsid w:val="0011546D"/>
    <w:rsid w:val="001159C3"/>
    <w:rsid w:val="001159EE"/>
    <w:rsid w:val="00115B4B"/>
    <w:rsid w:val="0011653A"/>
    <w:rsid w:val="00116DAF"/>
    <w:rsid w:val="00116E5D"/>
    <w:rsid w:val="0011728B"/>
    <w:rsid w:val="001178FD"/>
    <w:rsid w:val="00117C1E"/>
    <w:rsid w:val="00117C24"/>
    <w:rsid w:val="00117CC4"/>
    <w:rsid w:val="00117E95"/>
    <w:rsid w:val="001200F2"/>
    <w:rsid w:val="00120540"/>
    <w:rsid w:val="00120C8C"/>
    <w:rsid w:val="00120DD1"/>
    <w:rsid w:val="001216E4"/>
    <w:rsid w:val="00121E3C"/>
    <w:rsid w:val="00122209"/>
    <w:rsid w:val="00122763"/>
    <w:rsid w:val="0012289E"/>
    <w:rsid w:val="00122CCB"/>
    <w:rsid w:val="00122E02"/>
    <w:rsid w:val="0012318B"/>
    <w:rsid w:val="00123B2F"/>
    <w:rsid w:val="00123CD0"/>
    <w:rsid w:val="0012435E"/>
    <w:rsid w:val="0012479D"/>
    <w:rsid w:val="001249F5"/>
    <w:rsid w:val="00124BB2"/>
    <w:rsid w:val="001251E3"/>
    <w:rsid w:val="00125267"/>
    <w:rsid w:val="00125AE7"/>
    <w:rsid w:val="00125C2C"/>
    <w:rsid w:val="001263C4"/>
    <w:rsid w:val="001268DE"/>
    <w:rsid w:val="00127036"/>
    <w:rsid w:val="00127581"/>
    <w:rsid w:val="001275BB"/>
    <w:rsid w:val="0012763C"/>
    <w:rsid w:val="00127815"/>
    <w:rsid w:val="00127C57"/>
    <w:rsid w:val="00127C68"/>
    <w:rsid w:val="00130254"/>
    <w:rsid w:val="001306EC"/>
    <w:rsid w:val="00130A14"/>
    <w:rsid w:val="00130A88"/>
    <w:rsid w:val="00130E43"/>
    <w:rsid w:val="00131AF9"/>
    <w:rsid w:val="00131DFC"/>
    <w:rsid w:val="00132863"/>
    <w:rsid w:val="00132CBE"/>
    <w:rsid w:val="001334C3"/>
    <w:rsid w:val="001337DF"/>
    <w:rsid w:val="0013399E"/>
    <w:rsid w:val="00133CEE"/>
    <w:rsid w:val="00133EF4"/>
    <w:rsid w:val="00134935"/>
    <w:rsid w:val="00134954"/>
    <w:rsid w:val="00134DA5"/>
    <w:rsid w:val="00134FE4"/>
    <w:rsid w:val="00135545"/>
    <w:rsid w:val="001357C1"/>
    <w:rsid w:val="001359A7"/>
    <w:rsid w:val="00135B6D"/>
    <w:rsid w:val="00136430"/>
    <w:rsid w:val="00136587"/>
    <w:rsid w:val="001365DA"/>
    <w:rsid w:val="00136C83"/>
    <w:rsid w:val="00137001"/>
    <w:rsid w:val="00137038"/>
    <w:rsid w:val="00137130"/>
    <w:rsid w:val="0013729B"/>
    <w:rsid w:val="00137480"/>
    <w:rsid w:val="00137699"/>
    <w:rsid w:val="0013796D"/>
    <w:rsid w:val="00137A8E"/>
    <w:rsid w:val="00137E52"/>
    <w:rsid w:val="00137E55"/>
    <w:rsid w:val="0014037B"/>
    <w:rsid w:val="001403F4"/>
    <w:rsid w:val="00140B22"/>
    <w:rsid w:val="00140FB6"/>
    <w:rsid w:val="0014138A"/>
    <w:rsid w:val="001418C2"/>
    <w:rsid w:val="00141D6A"/>
    <w:rsid w:val="00142BAF"/>
    <w:rsid w:val="001433B4"/>
    <w:rsid w:val="001439FA"/>
    <w:rsid w:val="00143B02"/>
    <w:rsid w:val="00143E42"/>
    <w:rsid w:val="00143EA3"/>
    <w:rsid w:val="00143FE0"/>
    <w:rsid w:val="001441D2"/>
    <w:rsid w:val="001444BB"/>
    <w:rsid w:val="001445A2"/>
    <w:rsid w:val="00144872"/>
    <w:rsid w:val="00144CD3"/>
    <w:rsid w:val="0014593A"/>
    <w:rsid w:val="00145BB1"/>
    <w:rsid w:val="00146003"/>
    <w:rsid w:val="00146581"/>
    <w:rsid w:val="00146959"/>
    <w:rsid w:val="00146BDD"/>
    <w:rsid w:val="00146D7C"/>
    <w:rsid w:val="00146FEC"/>
    <w:rsid w:val="001479B5"/>
    <w:rsid w:val="00147D6E"/>
    <w:rsid w:val="00147E9F"/>
    <w:rsid w:val="00150358"/>
    <w:rsid w:val="00150368"/>
    <w:rsid w:val="001505C9"/>
    <w:rsid w:val="00150E15"/>
    <w:rsid w:val="00151182"/>
    <w:rsid w:val="00151785"/>
    <w:rsid w:val="001517EC"/>
    <w:rsid w:val="00151AC5"/>
    <w:rsid w:val="00151F82"/>
    <w:rsid w:val="0015255F"/>
    <w:rsid w:val="001532B6"/>
    <w:rsid w:val="001535AA"/>
    <w:rsid w:val="001539B6"/>
    <w:rsid w:val="00153E77"/>
    <w:rsid w:val="001545B3"/>
    <w:rsid w:val="0015461B"/>
    <w:rsid w:val="00154740"/>
    <w:rsid w:val="00154D51"/>
    <w:rsid w:val="00154D65"/>
    <w:rsid w:val="00155146"/>
    <w:rsid w:val="00155635"/>
    <w:rsid w:val="00155A63"/>
    <w:rsid w:val="00155B3E"/>
    <w:rsid w:val="00155C41"/>
    <w:rsid w:val="00155F96"/>
    <w:rsid w:val="00156513"/>
    <w:rsid w:val="00156582"/>
    <w:rsid w:val="00156720"/>
    <w:rsid w:val="00156C40"/>
    <w:rsid w:val="001579B1"/>
    <w:rsid w:val="00157BC7"/>
    <w:rsid w:val="00157D9C"/>
    <w:rsid w:val="00160499"/>
    <w:rsid w:val="00160C3D"/>
    <w:rsid w:val="00161130"/>
    <w:rsid w:val="0016162B"/>
    <w:rsid w:val="00161762"/>
    <w:rsid w:val="00161CE0"/>
    <w:rsid w:val="00161D40"/>
    <w:rsid w:val="00161F69"/>
    <w:rsid w:val="0016275F"/>
    <w:rsid w:val="0016317B"/>
    <w:rsid w:val="001632C8"/>
    <w:rsid w:val="0016355A"/>
    <w:rsid w:val="001636AC"/>
    <w:rsid w:val="00163DCF"/>
    <w:rsid w:val="00163E18"/>
    <w:rsid w:val="00163ED2"/>
    <w:rsid w:val="001643FE"/>
    <w:rsid w:val="001647D5"/>
    <w:rsid w:val="00164C6E"/>
    <w:rsid w:val="00164F47"/>
    <w:rsid w:val="001652C8"/>
    <w:rsid w:val="001657DD"/>
    <w:rsid w:val="00165F3C"/>
    <w:rsid w:val="001669B4"/>
    <w:rsid w:val="00166B71"/>
    <w:rsid w:val="0016700C"/>
    <w:rsid w:val="00167C61"/>
    <w:rsid w:val="00170B4B"/>
    <w:rsid w:val="00170C18"/>
    <w:rsid w:val="001719E1"/>
    <w:rsid w:val="00171DD6"/>
    <w:rsid w:val="00171EC0"/>
    <w:rsid w:val="001727C4"/>
    <w:rsid w:val="00172A6F"/>
    <w:rsid w:val="00172D9B"/>
    <w:rsid w:val="00172E65"/>
    <w:rsid w:val="00172E91"/>
    <w:rsid w:val="00173540"/>
    <w:rsid w:val="00173622"/>
    <w:rsid w:val="0017369C"/>
    <w:rsid w:val="0017388C"/>
    <w:rsid w:val="00173E54"/>
    <w:rsid w:val="00173FC3"/>
    <w:rsid w:val="00174362"/>
    <w:rsid w:val="0017442F"/>
    <w:rsid w:val="00174439"/>
    <w:rsid w:val="00174C9F"/>
    <w:rsid w:val="001753B9"/>
    <w:rsid w:val="001758E0"/>
    <w:rsid w:val="001759D9"/>
    <w:rsid w:val="00175C8B"/>
    <w:rsid w:val="00175D63"/>
    <w:rsid w:val="0017638E"/>
    <w:rsid w:val="00176E9B"/>
    <w:rsid w:val="001778E4"/>
    <w:rsid w:val="00180049"/>
    <w:rsid w:val="001804A9"/>
    <w:rsid w:val="00180705"/>
    <w:rsid w:val="001813D0"/>
    <w:rsid w:val="001814BC"/>
    <w:rsid w:val="0018193F"/>
    <w:rsid w:val="00181C51"/>
    <w:rsid w:val="00181F2B"/>
    <w:rsid w:val="00182059"/>
    <w:rsid w:val="001825A6"/>
    <w:rsid w:val="00182729"/>
    <w:rsid w:val="00182819"/>
    <w:rsid w:val="00182D36"/>
    <w:rsid w:val="00183173"/>
    <w:rsid w:val="00183430"/>
    <w:rsid w:val="0018356F"/>
    <w:rsid w:val="00183751"/>
    <w:rsid w:val="001839CF"/>
    <w:rsid w:val="00183B21"/>
    <w:rsid w:val="00183EA1"/>
    <w:rsid w:val="001840BC"/>
    <w:rsid w:val="00184280"/>
    <w:rsid w:val="00184295"/>
    <w:rsid w:val="00185989"/>
    <w:rsid w:val="00185F5F"/>
    <w:rsid w:val="0018603D"/>
    <w:rsid w:val="00186048"/>
    <w:rsid w:val="00186A12"/>
    <w:rsid w:val="00186CFE"/>
    <w:rsid w:val="00186E98"/>
    <w:rsid w:val="00186EC9"/>
    <w:rsid w:val="00187142"/>
    <w:rsid w:val="0018717C"/>
    <w:rsid w:val="00187C45"/>
    <w:rsid w:val="00187F48"/>
    <w:rsid w:val="00190144"/>
    <w:rsid w:val="001902D2"/>
    <w:rsid w:val="00190315"/>
    <w:rsid w:val="001907AD"/>
    <w:rsid w:val="00190A23"/>
    <w:rsid w:val="0019101B"/>
    <w:rsid w:val="00191D9E"/>
    <w:rsid w:val="001922AA"/>
    <w:rsid w:val="001925B2"/>
    <w:rsid w:val="00192767"/>
    <w:rsid w:val="00192ADA"/>
    <w:rsid w:val="001937CA"/>
    <w:rsid w:val="00193BAA"/>
    <w:rsid w:val="00193C2B"/>
    <w:rsid w:val="00193C4E"/>
    <w:rsid w:val="00193D10"/>
    <w:rsid w:val="0019414D"/>
    <w:rsid w:val="0019415C"/>
    <w:rsid w:val="00194175"/>
    <w:rsid w:val="00194D52"/>
    <w:rsid w:val="00194EA0"/>
    <w:rsid w:val="00195372"/>
    <w:rsid w:val="001956E2"/>
    <w:rsid w:val="00195BE9"/>
    <w:rsid w:val="00195E82"/>
    <w:rsid w:val="00196396"/>
    <w:rsid w:val="00196654"/>
    <w:rsid w:val="00196B5B"/>
    <w:rsid w:val="001973E3"/>
    <w:rsid w:val="001977F4"/>
    <w:rsid w:val="0019786A"/>
    <w:rsid w:val="00197B52"/>
    <w:rsid w:val="00197C35"/>
    <w:rsid w:val="00197FD9"/>
    <w:rsid w:val="001A005D"/>
    <w:rsid w:val="001A01FF"/>
    <w:rsid w:val="001A0447"/>
    <w:rsid w:val="001A05D6"/>
    <w:rsid w:val="001A0669"/>
    <w:rsid w:val="001A06CD"/>
    <w:rsid w:val="001A0B19"/>
    <w:rsid w:val="001A0E3F"/>
    <w:rsid w:val="001A0F22"/>
    <w:rsid w:val="001A0FA2"/>
    <w:rsid w:val="001A1102"/>
    <w:rsid w:val="001A1265"/>
    <w:rsid w:val="001A12C2"/>
    <w:rsid w:val="001A1308"/>
    <w:rsid w:val="001A184C"/>
    <w:rsid w:val="001A2023"/>
    <w:rsid w:val="001A2777"/>
    <w:rsid w:val="001A2A55"/>
    <w:rsid w:val="001A2C75"/>
    <w:rsid w:val="001A308F"/>
    <w:rsid w:val="001A3115"/>
    <w:rsid w:val="001A31A0"/>
    <w:rsid w:val="001A3444"/>
    <w:rsid w:val="001A438A"/>
    <w:rsid w:val="001A43A6"/>
    <w:rsid w:val="001A485B"/>
    <w:rsid w:val="001A4863"/>
    <w:rsid w:val="001A48B3"/>
    <w:rsid w:val="001A4A15"/>
    <w:rsid w:val="001A4C34"/>
    <w:rsid w:val="001A5102"/>
    <w:rsid w:val="001A5248"/>
    <w:rsid w:val="001A53A2"/>
    <w:rsid w:val="001A5697"/>
    <w:rsid w:val="001A5B5E"/>
    <w:rsid w:val="001A5B95"/>
    <w:rsid w:val="001A6024"/>
    <w:rsid w:val="001A6049"/>
    <w:rsid w:val="001A607E"/>
    <w:rsid w:val="001A613E"/>
    <w:rsid w:val="001A6C1E"/>
    <w:rsid w:val="001A713B"/>
    <w:rsid w:val="001A7144"/>
    <w:rsid w:val="001A721F"/>
    <w:rsid w:val="001A7685"/>
    <w:rsid w:val="001A79D2"/>
    <w:rsid w:val="001A7D4F"/>
    <w:rsid w:val="001A7FFC"/>
    <w:rsid w:val="001B0703"/>
    <w:rsid w:val="001B0C0A"/>
    <w:rsid w:val="001B0C47"/>
    <w:rsid w:val="001B0C68"/>
    <w:rsid w:val="001B0D90"/>
    <w:rsid w:val="001B15E1"/>
    <w:rsid w:val="001B171B"/>
    <w:rsid w:val="001B1841"/>
    <w:rsid w:val="001B1847"/>
    <w:rsid w:val="001B1FCA"/>
    <w:rsid w:val="001B22DE"/>
    <w:rsid w:val="001B254A"/>
    <w:rsid w:val="001B2CC7"/>
    <w:rsid w:val="001B3094"/>
    <w:rsid w:val="001B3268"/>
    <w:rsid w:val="001B34C5"/>
    <w:rsid w:val="001B36BD"/>
    <w:rsid w:val="001B3F4E"/>
    <w:rsid w:val="001B4937"/>
    <w:rsid w:val="001B49E8"/>
    <w:rsid w:val="001B4D36"/>
    <w:rsid w:val="001B4F6F"/>
    <w:rsid w:val="001B5105"/>
    <w:rsid w:val="001B5359"/>
    <w:rsid w:val="001B53FA"/>
    <w:rsid w:val="001B5C05"/>
    <w:rsid w:val="001B5D84"/>
    <w:rsid w:val="001B60B2"/>
    <w:rsid w:val="001B6204"/>
    <w:rsid w:val="001B684A"/>
    <w:rsid w:val="001B6979"/>
    <w:rsid w:val="001B6C87"/>
    <w:rsid w:val="001B6DAA"/>
    <w:rsid w:val="001B6F56"/>
    <w:rsid w:val="001B6FE1"/>
    <w:rsid w:val="001B7063"/>
    <w:rsid w:val="001B7235"/>
    <w:rsid w:val="001B7B84"/>
    <w:rsid w:val="001B7EB0"/>
    <w:rsid w:val="001C02DB"/>
    <w:rsid w:val="001C02F2"/>
    <w:rsid w:val="001C0ACA"/>
    <w:rsid w:val="001C0C16"/>
    <w:rsid w:val="001C0D79"/>
    <w:rsid w:val="001C12FE"/>
    <w:rsid w:val="001C133F"/>
    <w:rsid w:val="001C16F0"/>
    <w:rsid w:val="001C17F2"/>
    <w:rsid w:val="001C19C3"/>
    <w:rsid w:val="001C1CBC"/>
    <w:rsid w:val="001C1E03"/>
    <w:rsid w:val="001C23AF"/>
    <w:rsid w:val="001C2AF4"/>
    <w:rsid w:val="001C2C94"/>
    <w:rsid w:val="001C33BD"/>
    <w:rsid w:val="001C3F3D"/>
    <w:rsid w:val="001C3F58"/>
    <w:rsid w:val="001C40CB"/>
    <w:rsid w:val="001C4435"/>
    <w:rsid w:val="001C46CC"/>
    <w:rsid w:val="001C4AC5"/>
    <w:rsid w:val="001C4D0A"/>
    <w:rsid w:val="001C4DD5"/>
    <w:rsid w:val="001C51D3"/>
    <w:rsid w:val="001C588B"/>
    <w:rsid w:val="001C5BE7"/>
    <w:rsid w:val="001C605A"/>
    <w:rsid w:val="001C68CE"/>
    <w:rsid w:val="001C6C0F"/>
    <w:rsid w:val="001C6D91"/>
    <w:rsid w:val="001C6DAB"/>
    <w:rsid w:val="001C744A"/>
    <w:rsid w:val="001C762C"/>
    <w:rsid w:val="001C7678"/>
    <w:rsid w:val="001C76D2"/>
    <w:rsid w:val="001C7D09"/>
    <w:rsid w:val="001C7F79"/>
    <w:rsid w:val="001D00B5"/>
    <w:rsid w:val="001D056C"/>
    <w:rsid w:val="001D0B66"/>
    <w:rsid w:val="001D0BA2"/>
    <w:rsid w:val="001D0BF7"/>
    <w:rsid w:val="001D1554"/>
    <w:rsid w:val="001D1585"/>
    <w:rsid w:val="001D16B5"/>
    <w:rsid w:val="001D17CB"/>
    <w:rsid w:val="001D1928"/>
    <w:rsid w:val="001D1AD6"/>
    <w:rsid w:val="001D21E8"/>
    <w:rsid w:val="001D23CC"/>
    <w:rsid w:val="001D2527"/>
    <w:rsid w:val="001D2B9C"/>
    <w:rsid w:val="001D2DCA"/>
    <w:rsid w:val="001D2DF7"/>
    <w:rsid w:val="001D2F97"/>
    <w:rsid w:val="001D3BB1"/>
    <w:rsid w:val="001D4362"/>
    <w:rsid w:val="001D4592"/>
    <w:rsid w:val="001D47A1"/>
    <w:rsid w:val="001D4A5C"/>
    <w:rsid w:val="001D4BBC"/>
    <w:rsid w:val="001D4DA8"/>
    <w:rsid w:val="001D4F78"/>
    <w:rsid w:val="001D5024"/>
    <w:rsid w:val="001D5117"/>
    <w:rsid w:val="001D548C"/>
    <w:rsid w:val="001D57EB"/>
    <w:rsid w:val="001D5905"/>
    <w:rsid w:val="001D594B"/>
    <w:rsid w:val="001D5A3B"/>
    <w:rsid w:val="001D5B0C"/>
    <w:rsid w:val="001D5C3C"/>
    <w:rsid w:val="001D5C5D"/>
    <w:rsid w:val="001D5C97"/>
    <w:rsid w:val="001D6A70"/>
    <w:rsid w:val="001D6B9E"/>
    <w:rsid w:val="001D6CA6"/>
    <w:rsid w:val="001D6DA8"/>
    <w:rsid w:val="001D6E75"/>
    <w:rsid w:val="001D6F79"/>
    <w:rsid w:val="001D7071"/>
    <w:rsid w:val="001D74FD"/>
    <w:rsid w:val="001D7918"/>
    <w:rsid w:val="001D7A5A"/>
    <w:rsid w:val="001D7EAF"/>
    <w:rsid w:val="001E01A1"/>
    <w:rsid w:val="001E01C8"/>
    <w:rsid w:val="001E0526"/>
    <w:rsid w:val="001E074E"/>
    <w:rsid w:val="001E0983"/>
    <w:rsid w:val="001E0D57"/>
    <w:rsid w:val="001E0FF2"/>
    <w:rsid w:val="001E161E"/>
    <w:rsid w:val="001E2A80"/>
    <w:rsid w:val="001E2ABC"/>
    <w:rsid w:val="001E2E27"/>
    <w:rsid w:val="001E2F82"/>
    <w:rsid w:val="001E30AA"/>
    <w:rsid w:val="001E3732"/>
    <w:rsid w:val="001E3EAB"/>
    <w:rsid w:val="001E4082"/>
    <w:rsid w:val="001E4DA3"/>
    <w:rsid w:val="001E4E06"/>
    <w:rsid w:val="001E5351"/>
    <w:rsid w:val="001E59EF"/>
    <w:rsid w:val="001E5A41"/>
    <w:rsid w:val="001E5B58"/>
    <w:rsid w:val="001E5B9B"/>
    <w:rsid w:val="001E5D26"/>
    <w:rsid w:val="001E6AB9"/>
    <w:rsid w:val="001E6E72"/>
    <w:rsid w:val="001E7102"/>
    <w:rsid w:val="001E7562"/>
    <w:rsid w:val="001E7ECD"/>
    <w:rsid w:val="001E7EE6"/>
    <w:rsid w:val="001F0370"/>
    <w:rsid w:val="001F052E"/>
    <w:rsid w:val="001F0A1A"/>
    <w:rsid w:val="001F0AC5"/>
    <w:rsid w:val="001F0BF0"/>
    <w:rsid w:val="001F1024"/>
    <w:rsid w:val="001F1210"/>
    <w:rsid w:val="001F122E"/>
    <w:rsid w:val="001F148C"/>
    <w:rsid w:val="001F172A"/>
    <w:rsid w:val="001F195C"/>
    <w:rsid w:val="001F1B45"/>
    <w:rsid w:val="001F2466"/>
    <w:rsid w:val="001F2DB7"/>
    <w:rsid w:val="001F3107"/>
    <w:rsid w:val="001F3262"/>
    <w:rsid w:val="001F32F3"/>
    <w:rsid w:val="001F372F"/>
    <w:rsid w:val="001F3747"/>
    <w:rsid w:val="001F37A1"/>
    <w:rsid w:val="001F3B90"/>
    <w:rsid w:val="001F491A"/>
    <w:rsid w:val="001F4D65"/>
    <w:rsid w:val="001F4D72"/>
    <w:rsid w:val="001F4F69"/>
    <w:rsid w:val="001F4F79"/>
    <w:rsid w:val="001F518F"/>
    <w:rsid w:val="001F519B"/>
    <w:rsid w:val="001F51B6"/>
    <w:rsid w:val="001F553F"/>
    <w:rsid w:val="001F5E06"/>
    <w:rsid w:val="001F61E8"/>
    <w:rsid w:val="001F62CC"/>
    <w:rsid w:val="001F65E2"/>
    <w:rsid w:val="001F69D5"/>
    <w:rsid w:val="001F6C0C"/>
    <w:rsid w:val="001F6DA2"/>
    <w:rsid w:val="001F6EAB"/>
    <w:rsid w:val="001F6FED"/>
    <w:rsid w:val="001F7139"/>
    <w:rsid w:val="001F737C"/>
    <w:rsid w:val="001F75D8"/>
    <w:rsid w:val="001F7D00"/>
    <w:rsid w:val="001F7F3D"/>
    <w:rsid w:val="00200458"/>
    <w:rsid w:val="0020051C"/>
    <w:rsid w:val="00200CF6"/>
    <w:rsid w:val="00201FA0"/>
    <w:rsid w:val="0020213A"/>
    <w:rsid w:val="00202A1F"/>
    <w:rsid w:val="00202B31"/>
    <w:rsid w:val="002035C6"/>
    <w:rsid w:val="00203617"/>
    <w:rsid w:val="00203803"/>
    <w:rsid w:val="00203966"/>
    <w:rsid w:val="002039D8"/>
    <w:rsid w:val="00203C26"/>
    <w:rsid w:val="00203D38"/>
    <w:rsid w:val="002041DB"/>
    <w:rsid w:val="0020436A"/>
    <w:rsid w:val="0020454A"/>
    <w:rsid w:val="002048EB"/>
    <w:rsid w:val="00204971"/>
    <w:rsid w:val="00204A8B"/>
    <w:rsid w:val="00204D40"/>
    <w:rsid w:val="00204E1F"/>
    <w:rsid w:val="00204E26"/>
    <w:rsid w:val="00205236"/>
    <w:rsid w:val="0020570E"/>
    <w:rsid w:val="002058BF"/>
    <w:rsid w:val="00205FFE"/>
    <w:rsid w:val="00206076"/>
    <w:rsid w:val="00206077"/>
    <w:rsid w:val="00206903"/>
    <w:rsid w:val="00206961"/>
    <w:rsid w:val="00206B92"/>
    <w:rsid w:val="00206F1A"/>
    <w:rsid w:val="00207132"/>
    <w:rsid w:val="002071D0"/>
    <w:rsid w:val="00207322"/>
    <w:rsid w:val="00207EF3"/>
    <w:rsid w:val="00210392"/>
    <w:rsid w:val="002104FD"/>
    <w:rsid w:val="00210544"/>
    <w:rsid w:val="002107B9"/>
    <w:rsid w:val="002108B9"/>
    <w:rsid w:val="002115A9"/>
    <w:rsid w:val="00211A51"/>
    <w:rsid w:val="00211A6E"/>
    <w:rsid w:val="0021281C"/>
    <w:rsid w:val="002128E0"/>
    <w:rsid w:val="00212A21"/>
    <w:rsid w:val="00212AE9"/>
    <w:rsid w:val="00212B7C"/>
    <w:rsid w:val="00212BC6"/>
    <w:rsid w:val="002130CB"/>
    <w:rsid w:val="00213D20"/>
    <w:rsid w:val="00214616"/>
    <w:rsid w:val="002147AB"/>
    <w:rsid w:val="002147C6"/>
    <w:rsid w:val="00214BEC"/>
    <w:rsid w:val="00214F72"/>
    <w:rsid w:val="0021524A"/>
    <w:rsid w:val="002154D3"/>
    <w:rsid w:val="002157B4"/>
    <w:rsid w:val="00215828"/>
    <w:rsid w:val="00215936"/>
    <w:rsid w:val="002160B7"/>
    <w:rsid w:val="002160CC"/>
    <w:rsid w:val="00216173"/>
    <w:rsid w:val="002161F4"/>
    <w:rsid w:val="002162D2"/>
    <w:rsid w:val="002164CD"/>
    <w:rsid w:val="002164ED"/>
    <w:rsid w:val="00216505"/>
    <w:rsid w:val="002169C4"/>
    <w:rsid w:val="00216D07"/>
    <w:rsid w:val="002172EB"/>
    <w:rsid w:val="0021794A"/>
    <w:rsid w:val="00217B1C"/>
    <w:rsid w:val="00217B8D"/>
    <w:rsid w:val="00217DCE"/>
    <w:rsid w:val="00217E5F"/>
    <w:rsid w:val="00217FA7"/>
    <w:rsid w:val="0022023D"/>
    <w:rsid w:val="00220279"/>
    <w:rsid w:val="0022050E"/>
    <w:rsid w:val="00220A3C"/>
    <w:rsid w:val="002210A9"/>
    <w:rsid w:val="0022118B"/>
    <w:rsid w:val="0022138A"/>
    <w:rsid w:val="0022216E"/>
    <w:rsid w:val="00222538"/>
    <w:rsid w:val="00222DDE"/>
    <w:rsid w:val="00223068"/>
    <w:rsid w:val="002233CC"/>
    <w:rsid w:val="002238C3"/>
    <w:rsid w:val="00223BB0"/>
    <w:rsid w:val="00223CDF"/>
    <w:rsid w:val="00223D20"/>
    <w:rsid w:val="0022402E"/>
    <w:rsid w:val="0022416B"/>
    <w:rsid w:val="002241E8"/>
    <w:rsid w:val="002243A8"/>
    <w:rsid w:val="00224CF3"/>
    <w:rsid w:val="00225294"/>
    <w:rsid w:val="002253F2"/>
    <w:rsid w:val="002254D2"/>
    <w:rsid w:val="00225679"/>
    <w:rsid w:val="002257E2"/>
    <w:rsid w:val="00225DB1"/>
    <w:rsid w:val="00225F2A"/>
    <w:rsid w:val="00226385"/>
    <w:rsid w:val="00226F23"/>
    <w:rsid w:val="00227416"/>
    <w:rsid w:val="0023059D"/>
    <w:rsid w:val="00230FEB"/>
    <w:rsid w:val="0023107D"/>
    <w:rsid w:val="00231B80"/>
    <w:rsid w:val="00232126"/>
    <w:rsid w:val="00232328"/>
    <w:rsid w:val="0023290E"/>
    <w:rsid w:val="00232BF4"/>
    <w:rsid w:val="0023314A"/>
    <w:rsid w:val="00233328"/>
    <w:rsid w:val="0023365B"/>
    <w:rsid w:val="00233755"/>
    <w:rsid w:val="00233896"/>
    <w:rsid w:val="0023391E"/>
    <w:rsid w:val="00233D51"/>
    <w:rsid w:val="00233D66"/>
    <w:rsid w:val="00233E78"/>
    <w:rsid w:val="0023460A"/>
    <w:rsid w:val="00234739"/>
    <w:rsid w:val="002348FF"/>
    <w:rsid w:val="002350B7"/>
    <w:rsid w:val="002350DC"/>
    <w:rsid w:val="00235135"/>
    <w:rsid w:val="0023517A"/>
    <w:rsid w:val="00235A73"/>
    <w:rsid w:val="00235C82"/>
    <w:rsid w:val="00236131"/>
    <w:rsid w:val="002362BB"/>
    <w:rsid w:val="00236349"/>
    <w:rsid w:val="0023673F"/>
    <w:rsid w:val="00236B25"/>
    <w:rsid w:val="00236BA1"/>
    <w:rsid w:val="0023738F"/>
    <w:rsid w:val="0023758E"/>
    <w:rsid w:val="00237D2E"/>
    <w:rsid w:val="002401E9"/>
    <w:rsid w:val="00240888"/>
    <w:rsid w:val="00241110"/>
    <w:rsid w:val="002411FB"/>
    <w:rsid w:val="00241466"/>
    <w:rsid w:val="002414A1"/>
    <w:rsid w:val="00241552"/>
    <w:rsid w:val="0024183A"/>
    <w:rsid w:val="00241CDF"/>
    <w:rsid w:val="00241D80"/>
    <w:rsid w:val="00241F84"/>
    <w:rsid w:val="00242A5F"/>
    <w:rsid w:val="00242A9F"/>
    <w:rsid w:val="00243035"/>
    <w:rsid w:val="00243276"/>
    <w:rsid w:val="0024350C"/>
    <w:rsid w:val="00243526"/>
    <w:rsid w:val="00244603"/>
    <w:rsid w:val="00244739"/>
    <w:rsid w:val="00244747"/>
    <w:rsid w:val="002448C7"/>
    <w:rsid w:val="00244CC5"/>
    <w:rsid w:val="00244FA4"/>
    <w:rsid w:val="00245199"/>
    <w:rsid w:val="00245A0C"/>
    <w:rsid w:val="00245BA0"/>
    <w:rsid w:val="00245C8C"/>
    <w:rsid w:val="0024620E"/>
    <w:rsid w:val="002465EC"/>
    <w:rsid w:val="00246981"/>
    <w:rsid w:val="00246ACA"/>
    <w:rsid w:val="00247199"/>
    <w:rsid w:val="0024754D"/>
    <w:rsid w:val="0024786D"/>
    <w:rsid w:val="0024796A"/>
    <w:rsid w:val="00247A98"/>
    <w:rsid w:val="00247ACD"/>
    <w:rsid w:val="00247B1D"/>
    <w:rsid w:val="00247B33"/>
    <w:rsid w:val="0025007E"/>
    <w:rsid w:val="0025062D"/>
    <w:rsid w:val="0025077B"/>
    <w:rsid w:val="002510B4"/>
    <w:rsid w:val="0025122C"/>
    <w:rsid w:val="0025135A"/>
    <w:rsid w:val="002516A2"/>
    <w:rsid w:val="00251719"/>
    <w:rsid w:val="00251B50"/>
    <w:rsid w:val="00251D8B"/>
    <w:rsid w:val="002521C4"/>
    <w:rsid w:val="002524A0"/>
    <w:rsid w:val="002524F2"/>
    <w:rsid w:val="002525FA"/>
    <w:rsid w:val="002530CB"/>
    <w:rsid w:val="00253421"/>
    <w:rsid w:val="00253932"/>
    <w:rsid w:val="00253B3D"/>
    <w:rsid w:val="0025419D"/>
    <w:rsid w:val="002542F4"/>
    <w:rsid w:val="00254463"/>
    <w:rsid w:val="00254E67"/>
    <w:rsid w:val="002551B2"/>
    <w:rsid w:val="00255297"/>
    <w:rsid w:val="00255410"/>
    <w:rsid w:val="00255516"/>
    <w:rsid w:val="0025562F"/>
    <w:rsid w:val="002567B6"/>
    <w:rsid w:val="00256D73"/>
    <w:rsid w:val="00256FC2"/>
    <w:rsid w:val="0025792D"/>
    <w:rsid w:val="0026011C"/>
    <w:rsid w:val="002601B8"/>
    <w:rsid w:val="0026038D"/>
    <w:rsid w:val="002603F0"/>
    <w:rsid w:val="00260AEA"/>
    <w:rsid w:val="00260B10"/>
    <w:rsid w:val="00260B59"/>
    <w:rsid w:val="00260BAC"/>
    <w:rsid w:val="00260DFB"/>
    <w:rsid w:val="00261083"/>
    <w:rsid w:val="002612D3"/>
    <w:rsid w:val="00261AF6"/>
    <w:rsid w:val="00261BE6"/>
    <w:rsid w:val="00261D4C"/>
    <w:rsid w:val="00261D57"/>
    <w:rsid w:val="002623D6"/>
    <w:rsid w:val="0026254D"/>
    <w:rsid w:val="00262C95"/>
    <w:rsid w:val="00262E33"/>
    <w:rsid w:val="00263568"/>
    <w:rsid w:val="00263743"/>
    <w:rsid w:val="00263896"/>
    <w:rsid w:val="00263A6D"/>
    <w:rsid w:val="00264086"/>
    <w:rsid w:val="00264216"/>
    <w:rsid w:val="002642B9"/>
    <w:rsid w:val="002643F0"/>
    <w:rsid w:val="00264574"/>
    <w:rsid w:val="002649E2"/>
    <w:rsid w:val="00264A6A"/>
    <w:rsid w:val="00264CF9"/>
    <w:rsid w:val="00264CFE"/>
    <w:rsid w:val="00264DF8"/>
    <w:rsid w:val="00264FD4"/>
    <w:rsid w:val="002654C5"/>
    <w:rsid w:val="0026559F"/>
    <w:rsid w:val="002655BC"/>
    <w:rsid w:val="002655D5"/>
    <w:rsid w:val="002659AE"/>
    <w:rsid w:val="00265B1C"/>
    <w:rsid w:val="00265F3F"/>
    <w:rsid w:val="00266017"/>
    <w:rsid w:val="002664E9"/>
    <w:rsid w:val="002667B9"/>
    <w:rsid w:val="00266AA4"/>
    <w:rsid w:val="00266ACF"/>
    <w:rsid w:val="0026738F"/>
    <w:rsid w:val="00267B7F"/>
    <w:rsid w:val="00270650"/>
    <w:rsid w:val="00270779"/>
    <w:rsid w:val="0027081B"/>
    <w:rsid w:val="00270B19"/>
    <w:rsid w:val="0027141E"/>
    <w:rsid w:val="002716C4"/>
    <w:rsid w:val="00271B82"/>
    <w:rsid w:val="0027236D"/>
    <w:rsid w:val="00272815"/>
    <w:rsid w:val="00272CCF"/>
    <w:rsid w:val="00272E65"/>
    <w:rsid w:val="0027339A"/>
    <w:rsid w:val="002735A3"/>
    <w:rsid w:val="002739FE"/>
    <w:rsid w:val="00273BBA"/>
    <w:rsid w:val="00273FD0"/>
    <w:rsid w:val="0027425C"/>
    <w:rsid w:val="0027488D"/>
    <w:rsid w:val="002754B0"/>
    <w:rsid w:val="00275547"/>
    <w:rsid w:val="0027567A"/>
    <w:rsid w:val="00276376"/>
    <w:rsid w:val="002769A2"/>
    <w:rsid w:val="00276AF2"/>
    <w:rsid w:val="00276D54"/>
    <w:rsid w:val="00276EF3"/>
    <w:rsid w:val="00276F6C"/>
    <w:rsid w:val="00276FFB"/>
    <w:rsid w:val="0027733D"/>
    <w:rsid w:val="002774FA"/>
    <w:rsid w:val="002775AE"/>
    <w:rsid w:val="00277858"/>
    <w:rsid w:val="00277A06"/>
    <w:rsid w:val="002804A9"/>
    <w:rsid w:val="002807B2"/>
    <w:rsid w:val="002808A8"/>
    <w:rsid w:val="00280F4B"/>
    <w:rsid w:val="002811AF"/>
    <w:rsid w:val="002815D8"/>
    <w:rsid w:val="00281648"/>
    <w:rsid w:val="00281FCC"/>
    <w:rsid w:val="00282290"/>
    <w:rsid w:val="0028278F"/>
    <w:rsid w:val="0028288A"/>
    <w:rsid w:val="00282984"/>
    <w:rsid w:val="00282993"/>
    <w:rsid w:val="00282D02"/>
    <w:rsid w:val="00282E73"/>
    <w:rsid w:val="00283042"/>
    <w:rsid w:val="00283138"/>
    <w:rsid w:val="002836C0"/>
    <w:rsid w:val="002836D9"/>
    <w:rsid w:val="00283B3C"/>
    <w:rsid w:val="00283CC1"/>
    <w:rsid w:val="00284216"/>
    <w:rsid w:val="0028429C"/>
    <w:rsid w:val="002844C4"/>
    <w:rsid w:val="002846B7"/>
    <w:rsid w:val="00284955"/>
    <w:rsid w:val="002851AA"/>
    <w:rsid w:val="00285605"/>
    <w:rsid w:val="00285E19"/>
    <w:rsid w:val="00286A2F"/>
    <w:rsid w:val="00286B2A"/>
    <w:rsid w:val="00286B82"/>
    <w:rsid w:val="00286C2E"/>
    <w:rsid w:val="00286F94"/>
    <w:rsid w:val="00286FCF"/>
    <w:rsid w:val="002870E8"/>
    <w:rsid w:val="00287516"/>
    <w:rsid w:val="00287DAB"/>
    <w:rsid w:val="002905D1"/>
    <w:rsid w:val="002905E7"/>
    <w:rsid w:val="00290691"/>
    <w:rsid w:val="002908FE"/>
    <w:rsid w:val="00290CD0"/>
    <w:rsid w:val="00290F60"/>
    <w:rsid w:val="00291327"/>
    <w:rsid w:val="00292191"/>
    <w:rsid w:val="00292666"/>
    <w:rsid w:val="00292677"/>
    <w:rsid w:val="002926B5"/>
    <w:rsid w:val="00293467"/>
    <w:rsid w:val="002936D9"/>
    <w:rsid w:val="00293EA3"/>
    <w:rsid w:val="00294782"/>
    <w:rsid w:val="00294DB2"/>
    <w:rsid w:val="00294E0D"/>
    <w:rsid w:val="00294EC0"/>
    <w:rsid w:val="00294EEA"/>
    <w:rsid w:val="00295063"/>
    <w:rsid w:val="0029519B"/>
    <w:rsid w:val="0029524D"/>
    <w:rsid w:val="0029546B"/>
    <w:rsid w:val="00296983"/>
    <w:rsid w:val="002971B9"/>
    <w:rsid w:val="002972B5"/>
    <w:rsid w:val="00297315"/>
    <w:rsid w:val="00297888"/>
    <w:rsid w:val="00297F71"/>
    <w:rsid w:val="002A0165"/>
    <w:rsid w:val="002A0215"/>
    <w:rsid w:val="002A0DC2"/>
    <w:rsid w:val="002A0DDE"/>
    <w:rsid w:val="002A1860"/>
    <w:rsid w:val="002A1864"/>
    <w:rsid w:val="002A1A4D"/>
    <w:rsid w:val="002A1C12"/>
    <w:rsid w:val="002A1E5C"/>
    <w:rsid w:val="002A1E86"/>
    <w:rsid w:val="002A21BA"/>
    <w:rsid w:val="002A2442"/>
    <w:rsid w:val="002A278C"/>
    <w:rsid w:val="002A287E"/>
    <w:rsid w:val="002A2918"/>
    <w:rsid w:val="002A2E49"/>
    <w:rsid w:val="002A3E08"/>
    <w:rsid w:val="002A3E98"/>
    <w:rsid w:val="002A403E"/>
    <w:rsid w:val="002A4E97"/>
    <w:rsid w:val="002A55CF"/>
    <w:rsid w:val="002A5677"/>
    <w:rsid w:val="002A5A07"/>
    <w:rsid w:val="002A5F19"/>
    <w:rsid w:val="002A6097"/>
    <w:rsid w:val="002A6A2C"/>
    <w:rsid w:val="002A6D86"/>
    <w:rsid w:val="002A729B"/>
    <w:rsid w:val="002A740C"/>
    <w:rsid w:val="002A741E"/>
    <w:rsid w:val="002A791D"/>
    <w:rsid w:val="002A7C75"/>
    <w:rsid w:val="002A7E1D"/>
    <w:rsid w:val="002A7F49"/>
    <w:rsid w:val="002B077B"/>
    <w:rsid w:val="002B0D1A"/>
    <w:rsid w:val="002B0DC6"/>
    <w:rsid w:val="002B16DD"/>
    <w:rsid w:val="002B1790"/>
    <w:rsid w:val="002B245F"/>
    <w:rsid w:val="002B24CD"/>
    <w:rsid w:val="002B2716"/>
    <w:rsid w:val="002B29CB"/>
    <w:rsid w:val="002B2A56"/>
    <w:rsid w:val="002B2D79"/>
    <w:rsid w:val="002B2E04"/>
    <w:rsid w:val="002B322F"/>
    <w:rsid w:val="002B3AE4"/>
    <w:rsid w:val="002B3B80"/>
    <w:rsid w:val="002B3DE4"/>
    <w:rsid w:val="002B4123"/>
    <w:rsid w:val="002B46A1"/>
    <w:rsid w:val="002B4D02"/>
    <w:rsid w:val="002B4DCE"/>
    <w:rsid w:val="002B5118"/>
    <w:rsid w:val="002B574D"/>
    <w:rsid w:val="002B5E37"/>
    <w:rsid w:val="002B5FA9"/>
    <w:rsid w:val="002B66FB"/>
    <w:rsid w:val="002B6CFD"/>
    <w:rsid w:val="002B7323"/>
    <w:rsid w:val="002C02FC"/>
    <w:rsid w:val="002C043A"/>
    <w:rsid w:val="002C08EE"/>
    <w:rsid w:val="002C0F4E"/>
    <w:rsid w:val="002C0F62"/>
    <w:rsid w:val="002C0FCB"/>
    <w:rsid w:val="002C10DD"/>
    <w:rsid w:val="002C1401"/>
    <w:rsid w:val="002C14B4"/>
    <w:rsid w:val="002C229D"/>
    <w:rsid w:val="002C2526"/>
    <w:rsid w:val="002C259C"/>
    <w:rsid w:val="002C25F2"/>
    <w:rsid w:val="002C2614"/>
    <w:rsid w:val="002C28A1"/>
    <w:rsid w:val="002C29C1"/>
    <w:rsid w:val="002C2F58"/>
    <w:rsid w:val="002C3454"/>
    <w:rsid w:val="002C40B0"/>
    <w:rsid w:val="002C40D2"/>
    <w:rsid w:val="002C41BC"/>
    <w:rsid w:val="002C4711"/>
    <w:rsid w:val="002C4B1B"/>
    <w:rsid w:val="002C4C28"/>
    <w:rsid w:val="002C4C46"/>
    <w:rsid w:val="002C5332"/>
    <w:rsid w:val="002C53B0"/>
    <w:rsid w:val="002C54A6"/>
    <w:rsid w:val="002C5932"/>
    <w:rsid w:val="002C5D86"/>
    <w:rsid w:val="002C60BE"/>
    <w:rsid w:val="002C64F5"/>
    <w:rsid w:val="002C65EA"/>
    <w:rsid w:val="002C690F"/>
    <w:rsid w:val="002C69C9"/>
    <w:rsid w:val="002C6C66"/>
    <w:rsid w:val="002C75C8"/>
    <w:rsid w:val="002C7686"/>
    <w:rsid w:val="002C77CD"/>
    <w:rsid w:val="002C7BFC"/>
    <w:rsid w:val="002D009B"/>
    <w:rsid w:val="002D0D67"/>
    <w:rsid w:val="002D0F3F"/>
    <w:rsid w:val="002D19DD"/>
    <w:rsid w:val="002D1A29"/>
    <w:rsid w:val="002D1B39"/>
    <w:rsid w:val="002D1B5E"/>
    <w:rsid w:val="002D215A"/>
    <w:rsid w:val="002D21FD"/>
    <w:rsid w:val="002D24AF"/>
    <w:rsid w:val="002D28A4"/>
    <w:rsid w:val="002D293D"/>
    <w:rsid w:val="002D2957"/>
    <w:rsid w:val="002D316B"/>
    <w:rsid w:val="002D33D0"/>
    <w:rsid w:val="002D3AF5"/>
    <w:rsid w:val="002D40CE"/>
    <w:rsid w:val="002D4165"/>
    <w:rsid w:val="002D431B"/>
    <w:rsid w:val="002D48BD"/>
    <w:rsid w:val="002D4A19"/>
    <w:rsid w:val="002D4BD7"/>
    <w:rsid w:val="002D4C1C"/>
    <w:rsid w:val="002D4C5E"/>
    <w:rsid w:val="002D4CAD"/>
    <w:rsid w:val="002D4E24"/>
    <w:rsid w:val="002D50C0"/>
    <w:rsid w:val="002D54B4"/>
    <w:rsid w:val="002D55E8"/>
    <w:rsid w:val="002D583F"/>
    <w:rsid w:val="002D5A89"/>
    <w:rsid w:val="002D5C8C"/>
    <w:rsid w:val="002D5D59"/>
    <w:rsid w:val="002D6144"/>
    <w:rsid w:val="002D67CF"/>
    <w:rsid w:val="002D6854"/>
    <w:rsid w:val="002D7568"/>
    <w:rsid w:val="002D77E7"/>
    <w:rsid w:val="002E094C"/>
    <w:rsid w:val="002E0D14"/>
    <w:rsid w:val="002E141B"/>
    <w:rsid w:val="002E14D2"/>
    <w:rsid w:val="002E1D4F"/>
    <w:rsid w:val="002E1E86"/>
    <w:rsid w:val="002E2185"/>
    <w:rsid w:val="002E2EE0"/>
    <w:rsid w:val="002E3102"/>
    <w:rsid w:val="002E3172"/>
    <w:rsid w:val="002E3516"/>
    <w:rsid w:val="002E38A5"/>
    <w:rsid w:val="002E39C6"/>
    <w:rsid w:val="002E3AF9"/>
    <w:rsid w:val="002E412F"/>
    <w:rsid w:val="002E44AA"/>
    <w:rsid w:val="002E44FC"/>
    <w:rsid w:val="002E472A"/>
    <w:rsid w:val="002E4774"/>
    <w:rsid w:val="002E47A2"/>
    <w:rsid w:val="002E49E3"/>
    <w:rsid w:val="002E4F0B"/>
    <w:rsid w:val="002E54F6"/>
    <w:rsid w:val="002E550B"/>
    <w:rsid w:val="002E57D4"/>
    <w:rsid w:val="002E5CA6"/>
    <w:rsid w:val="002E5FC8"/>
    <w:rsid w:val="002E63A4"/>
    <w:rsid w:val="002E64B6"/>
    <w:rsid w:val="002E6557"/>
    <w:rsid w:val="002E657B"/>
    <w:rsid w:val="002E66F2"/>
    <w:rsid w:val="002E6804"/>
    <w:rsid w:val="002E6D33"/>
    <w:rsid w:val="002E6D8D"/>
    <w:rsid w:val="002E6EC8"/>
    <w:rsid w:val="002E701D"/>
    <w:rsid w:val="002E7216"/>
    <w:rsid w:val="002E721E"/>
    <w:rsid w:val="002E7426"/>
    <w:rsid w:val="002E777B"/>
    <w:rsid w:val="002E797F"/>
    <w:rsid w:val="002E7998"/>
    <w:rsid w:val="002E79D2"/>
    <w:rsid w:val="002E7A1B"/>
    <w:rsid w:val="002E7ECE"/>
    <w:rsid w:val="002F015D"/>
    <w:rsid w:val="002F037B"/>
    <w:rsid w:val="002F0465"/>
    <w:rsid w:val="002F0A48"/>
    <w:rsid w:val="002F1215"/>
    <w:rsid w:val="002F14CC"/>
    <w:rsid w:val="002F1653"/>
    <w:rsid w:val="002F1853"/>
    <w:rsid w:val="002F1A3A"/>
    <w:rsid w:val="002F1F22"/>
    <w:rsid w:val="002F22A0"/>
    <w:rsid w:val="002F233E"/>
    <w:rsid w:val="002F245D"/>
    <w:rsid w:val="002F2E94"/>
    <w:rsid w:val="002F342B"/>
    <w:rsid w:val="002F3432"/>
    <w:rsid w:val="002F34D0"/>
    <w:rsid w:val="002F353F"/>
    <w:rsid w:val="002F39BB"/>
    <w:rsid w:val="002F3CC7"/>
    <w:rsid w:val="002F4398"/>
    <w:rsid w:val="002F464C"/>
    <w:rsid w:val="002F4C8F"/>
    <w:rsid w:val="002F4EC8"/>
    <w:rsid w:val="002F5083"/>
    <w:rsid w:val="002F6152"/>
    <w:rsid w:val="002F6712"/>
    <w:rsid w:val="002F69DE"/>
    <w:rsid w:val="002F6B00"/>
    <w:rsid w:val="002F6C41"/>
    <w:rsid w:val="002F6E4C"/>
    <w:rsid w:val="002F74D5"/>
    <w:rsid w:val="002F76CB"/>
    <w:rsid w:val="002F781F"/>
    <w:rsid w:val="002F7836"/>
    <w:rsid w:val="002F7866"/>
    <w:rsid w:val="0030011E"/>
    <w:rsid w:val="00300299"/>
    <w:rsid w:val="0030049B"/>
    <w:rsid w:val="0030116B"/>
    <w:rsid w:val="0030118B"/>
    <w:rsid w:val="00301207"/>
    <w:rsid w:val="0030149B"/>
    <w:rsid w:val="003019B9"/>
    <w:rsid w:val="00301B2A"/>
    <w:rsid w:val="003021F2"/>
    <w:rsid w:val="0030224F"/>
    <w:rsid w:val="003025DF"/>
    <w:rsid w:val="003027C9"/>
    <w:rsid w:val="00302B64"/>
    <w:rsid w:val="00302FDB"/>
    <w:rsid w:val="003032B3"/>
    <w:rsid w:val="003033A5"/>
    <w:rsid w:val="00303AEE"/>
    <w:rsid w:val="00303EC9"/>
    <w:rsid w:val="00304233"/>
    <w:rsid w:val="00304802"/>
    <w:rsid w:val="0030480D"/>
    <w:rsid w:val="00304BC3"/>
    <w:rsid w:val="00304EC3"/>
    <w:rsid w:val="00304F95"/>
    <w:rsid w:val="003051AE"/>
    <w:rsid w:val="003051E5"/>
    <w:rsid w:val="00305B0A"/>
    <w:rsid w:val="00305C5F"/>
    <w:rsid w:val="00306040"/>
    <w:rsid w:val="003060E7"/>
    <w:rsid w:val="003062F2"/>
    <w:rsid w:val="00306518"/>
    <w:rsid w:val="0030666A"/>
    <w:rsid w:val="00306F27"/>
    <w:rsid w:val="00307008"/>
    <w:rsid w:val="00307288"/>
    <w:rsid w:val="0030754F"/>
    <w:rsid w:val="00307CEA"/>
    <w:rsid w:val="00307F25"/>
    <w:rsid w:val="0031000F"/>
    <w:rsid w:val="00310417"/>
    <w:rsid w:val="003105AE"/>
    <w:rsid w:val="00310AB3"/>
    <w:rsid w:val="00310B7C"/>
    <w:rsid w:val="00310C2B"/>
    <w:rsid w:val="00310CE9"/>
    <w:rsid w:val="00310D76"/>
    <w:rsid w:val="00310E1E"/>
    <w:rsid w:val="00311127"/>
    <w:rsid w:val="003113C5"/>
    <w:rsid w:val="003116B6"/>
    <w:rsid w:val="003125FF"/>
    <w:rsid w:val="00312D19"/>
    <w:rsid w:val="00312D30"/>
    <w:rsid w:val="00312E1C"/>
    <w:rsid w:val="00312E85"/>
    <w:rsid w:val="00313575"/>
    <w:rsid w:val="00313854"/>
    <w:rsid w:val="00313BDD"/>
    <w:rsid w:val="00313C50"/>
    <w:rsid w:val="00313E02"/>
    <w:rsid w:val="003140A0"/>
    <w:rsid w:val="003140BE"/>
    <w:rsid w:val="00314A95"/>
    <w:rsid w:val="00314B15"/>
    <w:rsid w:val="003153A8"/>
    <w:rsid w:val="003153AF"/>
    <w:rsid w:val="00315FD4"/>
    <w:rsid w:val="00316A0B"/>
    <w:rsid w:val="00316B9C"/>
    <w:rsid w:val="00316BDA"/>
    <w:rsid w:val="00317BC9"/>
    <w:rsid w:val="003202A0"/>
    <w:rsid w:val="00320344"/>
    <w:rsid w:val="00320604"/>
    <w:rsid w:val="0032069D"/>
    <w:rsid w:val="00320AC4"/>
    <w:rsid w:val="00320CB3"/>
    <w:rsid w:val="00320CDA"/>
    <w:rsid w:val="00320DCB"/>
    <w:rsid w:val="00320FA6"/>
    <w:rsid w:val="003211FB"/>
    <w:rsid w:val="0032193F"/>
    <w:rsid w:val="00321A2F"/>
    <w:rsid w:val="00322435"/>
    <w:rsid w:val="0032264E"/>
    <w:rsid w:val="003227BD"/>
    <w:rsid w:val="0032297D"/>
    <w:rsid w:val="00322C49"/>
    <w:rsid w:val="00322D93"/>
    <w:rsid w:val="00322F63"/>
    <w:rsid w:val="00323062"/>
    <w:rsid w:val="00323275"/>
    <w:rsid w:val="00323410"/>
    <w:rsid w:val="00323749"/>
    <w:rsid w:val="003238DC"/>
    <w:rsid w:val="0032396B"/>
    <w:rsid w:val="00323AB5"/>
    <w:rsid w:val="00323B9D"/>
    <w:rsid w:val="00323C05"/>
    <w:rsid w:val="003241BA"/>
    <w:rsid w:val="003242B5"/>
    <w:rsid w:val="003244BE"/>
    <w:rsid w:val="00324797"/>
    <w:rsid w:val="003249C6"/>
    <w:rsid w:val="00324A32"/>
    <w:rsid w:val="00324E04"/>
    <w:rsid w:val="00324ECD"/>
    <w:rsid w:val="00325320"/>
    <w:rsid w:val="0032571D"/>
    <w:rsid w:val="00325BCF"/>
    <w:rsid w:val="00325EDC"/>
    <w:rsid w:val="00325F71"/>
    <w:rsid w:val="003267AD"/>
    <w:rsid w:val="00326848"/>
    <w:rsid w:val="003268F0"/>
    <w:rsid w:val="00326981"/>
    <w:rsid w:val="0032699B"/>
    <w:rsid w:val="00326D3F"/>
    <w:rsid w:val="00326D54"/>
    <w:rsid w:val="00326D97"/>
    <w:rsid w:val="00327923"/>
    <w:rsid w:val="003303B3"/>
    <w:rsid w:val="00330AC8"/>
    <w:rsid w:val="00330C36"/>
    <w:rsid w:val="00330E71"/>
    <w:rsid w:val="003316FB"/>
    <w:rsid w:val="0033200E"/>
    <w:rsid w:val="003320AC"/>
    <w:rsid w:val="003321F6"/>
    <w:rsid w:val="003325B1"/>
    <w:rsid w:val="003327DC"/>
    <w:rsid w:val="00332D35"/>
    <w:rsid w:val="00332FE6"/>
    <w:rsid w:val="003330C9"/>
    <w:rsid w:val="003338F1"/>
    <w:rsid w:val="00333D51"/>
    <w:rsid w:val="00333F19"/>
    <w:rsid w:val="003343F8"/>
    <w:rsid w:val="00334513"/>
    <w:rsid w:val="0033469F"/>
    <w:rsid w:val="00334B05"/>
    <w:rsid w:val="00334B31"/>
    <w:rsid w:val="00334B7B"/>
    <w:rsid w:val="00335264"/>
    <w:rsid w:val="003358FB"/>
    <w:rsid w:val="00335E43"/>
    <w:rsid w:val="00336061"/>
    <w:rsid w:val="003362BD"/>
    <w:rsid w:val="003365D9"/>
    <w:rsid w:val="00336A21"/>
    <w:rsid w:val="003374A6"/>
    <w:rsid w:val="00337575"/>
    <w:rsid w:val="00337C8E"/>
    <w:rsid w:val="00337FE4"/>
    <w:rsid w:val="00340134"/>
    <w:rsid w:val="003402DF"/>
    <w:rsid w:val="00340831"/>
    <w:rsid w:val="00340A32"/>
    <w:rsid w:val="00340B08"/>
    <w:rsid w:val="00340CDB"/>
    <w:rsid w:val="00340E4E"/>
    <w:rsid w:val="00340EA5"/>
    <w:rsid w:val="0034101A"/>
    <w:rsid w:val="0034135A"/>
    <w:rsid w:val="00341463"/>
    <w:rsid w:val="003414E2"/>
    <w:rsid w:val="003415C5"/>
    <w:rsid w:val="00341645"/>
    <w:rsid w:val="00341901"/>
    <w:rsid w:val="00341F39"/>
    <w:rsid w:val="00342135"/>
    <w:rsid w:val="003429C8"/>
    <w:rsid w:val="00342CEF"/>
    <w:rsid w:val="003432EF"/>
    <w:rsid w:val="003437BD"/>
    <w:rsid w:val="003439DF"/>
    <w:rsid w:val="00343BA8"/>
    <w:rsid w:val="0034401E"/>
    <w:rsid w:val="003442A5"/>
    <w:rsid w:val="003442F5"/>
    <w:rsid w:val="0034438E"/>
    <w:rsid w:val="003447A4"/>
    <w:rsid w:val="0034508A"/>
    <w:rsid w:val="003451BB"/>
    <w:rsid w:val="00345363"/>
    <w:rsid w:val="003457C0"/>
    <w:rsid w:val="00345A42"/>
    <w:rsid w:val="00345FA5"/>
    <w:rsid w:val="0034601F"/>
    <w:rsid w:val="0034616B"/>
    <w:rsid w:val="0034672E"/>
    <w:rsid w:val="0034769C"/>
    <w:rsid w:val="0035009F"/>
    <w:rsid w:val="0035013F"/>
    <w:rsid w:val="00350751"/>
    <w:rsid w:val="00350B73"/>
    <w:rsid w:val="00350C0F"/>
    <w:rsid w:val="003511D1"/>
    <w:rsid w:val="003517C0"/>
    <w:rsid w:val="00351DF1"/>
    <w:rsid w:val="00352469"/>
    <w:rsid w:val="00352B41"/>
    <w:rsid w:val="00352D3E"/>
    <w:rsid w:val="00353507"/>
    <w:rsid w:val="003538E3"/>
    <w:rsid w:val="00353A42"/>
    <w:rsid w:val="00353AF6"/>
    <w:rsid w:val="00353B31"/>
    <w:rsid w:val="00353D4B"/>
    <w:rsid w:val="00354C91"/>
    <w:rsid w:val="00354D8B"/>
    <w:rsid w:val="003553FC"/>
    <w:rsid w:val="00355546"/>
    <w:rsid w:val="00355BC2"/>
    <w:rsid w:val="00355BFF"/>
    <w:rsid w:val="00356702"/>
    <w:rsid w:val="00356919"/>
    <w:rsid w:val="00357012"/>
    <w:rsid w:val="00357AAD"/>
    <w:rsid w:val="00357F31"/>
    <w:rsid w:val="0036039D"/>
    <w:rsid w:val="00360543"/>
    <w:rsid w:val="00360645"/>
    <w:rsid w:val="00360A54"/>
    <w:rsid w:val="00360AD8"/>
    <w:rsid w:val="00361148"/>
    <w:rsid w:val="003616E5"/>
    <w:rsid w:val="00361719"/>
    <w:rsid w:val="003618ED"/>
    <w:rsid w:val="00362355"/>
    <w:rsid w:val="00362FBA"/>
    <w:rsid w:val="003630AD"/>
    <w:rsid w:val="003631F0"/>
    <w:rsid w:val="00363C29"/>
    <w:rsid w:val="00363FAD"/>
    <w:rsid w:val="0036424B"/>
    <w:rsid w:val="0036425E"/>
    <w:rsid w:val="003646F3"/>
    <w:rsid w:val="00365608"/>
    <w:rsid w:val="00365A5B"/>
    <w:rsid w:val="0036627C"/>
    <w:rsid w:val="00366391"/>
    <w:rsid w:val="0036689C"/>
    <w:rsid w:val="003670F1"/>
    <w:rsid w:val="003670FB"/>
    <w:rsid w:val="00367E84"/>
    <w:rsid w:val="00370178"/>
    <w:rsid w:val="00370443"/>
    <w:rsid w:val="00370AB5"/>
    <w:rsid w:val="00370D57"/>
    <w:rsid w:val="003718CB"/>
    <w:rsid w:val="00372204"/>
    <w:rsid w:val="00372BC3"/>
    <w:rsid w:val="00373360"/>
    <w:rsid w:val="003734BB"/>
    <w:rsid w:val="0037363D"/>
    <w:rsid w:val="00373A2B"/>
    <w:rsid w:val="00374230"/>
    <w:rsid w:val="00374262"/>
    <w:rsid w:val="003749B9"/>
    <w:rsid w:val="00375122"/>
    <w:rsid w:val="00375402"/>
    <w:rsid w:val="003755D9"/>
    <w:rsid w:val="003764BA"/>
    <w:rsid w:val="00376654"/>
    <w:rsid w:val="003767EB"/>
    <w:rsid w:val="00376DEC"/>
    <w:rsid w:val="00376EA4"/>
    <w:rsid w:val="00376ED9"/>
    <w:rsid w:val="003771B3"/>
    <w:rsid w:val="003771C2"/>
    <w:rsid w:val="003773CE"/>
    <w:rsid w:val="00377AAF"/>
    <w:rsid w:val="00377B96"/>
    <w:rsid w:val="00377BA6"/>
    <w:rsid w:val="00377FD6"/>
    <w:rsid w:val="00380014"/>
    <w:rsid w:val="00380113"/>
    <w:rsid w:val="003801A5"/>
    <w:rsid w:val="00380AAC"/>
    <w:rsid w:val="0038112C"/>
    <w:rsid w:val="003819B0"/>
    <w:rsid w:val="00381CCD"/>
    <w:rsid w:val="00382852"/>
    <w:rsid w:val="00382BFA"/>
    <w:rsid w:val="00383226"/>
    <w:rsid w:val="003833C9"/>
    <w:rsid w:val="003834D7"/>
    <w:rsid w:val="00383628"/>
    <w:rsid w:val="0038363B"/>
    <w:rsid w:val="00383905"/>
    <w:rsid w:val="0038397B"/>
    <w:rsid w:val="00383FB7"/>
    <w:rsid w:val="00384201"/>
    <w:rsid w:val="0038428A"/>
    <w:rsid w:val="00384C58"/>
    <w:rsid w:val="00384EAD"/>
    <w:rsid w:val="00385066"/>
    <w:rsid w:val="00385E11"/>
    <w:rsid w:val="003862F7"/>
    <w:rsid w:val="0038650E"/>
    <w:rsid w:val="00386775"/>
    <w:rsid w:val="00386BE2"/>
    <w:rsid w:val="003874A7"/>
    <w:rsid w:val="003874AA"/>
    <w:rsid w:val="0038778C"/>
    <w:rsid w:val="0039040F"/>
    <w:rsid w:val="00390B67"/>
    <w:rsid w:val="00391786"/>
    <w:rsid w:val="00391E24"/>
    <w:rsid w:val="003920BC"/>
    <w:rsid w:val="0039269C"/>
    <w:rsid w:val="00392B92"/>
    <w:rsid w:val="00392D81"/>
    <w:rsid w:val="00393004"/>
    <w:rsid w:val="00393151"/>
    <w:rsid w:val="00393B6F"/>
    <w:rsid w:val="00393C0C"/>
    <w:rsid w:val="00393F53"/>
    <w:rsid w:val="00394362"/>
    <w:rsid w:val="00395D56"/>
    <w:rsid w:val="0039620F"/>
    <w:rsid w:val="003964E9"/>
    <w:rsid w:val="003964F3"/>
    <w:rsid w:val="00396505"/>
    <w:rsid w:val="003966F8"/>
    <w:rsid w:val="00396752"/>
    <w:rsid w:val="00396A77"/>
    <w:rsid w:val="00396A99"/>
    <w:rsid w:val="00396E42"/>
    <w:rsid w:val="0039714D"/>
    <w:rsid w:val="0039764F"/>
    <w:rsid w:val="00397BF6"/>
    <w:rsid w:val="00397D11"/>
    <w:rsid w:val="003A0049"/>
    <w:rsid w:val="003A05C0"/>
    <w:rsid w:val="003A08A5"/>
    <w:rsid w:val="003A0A55"/>
    <w:rsid w:val="003A0CF3"/>
    <w:rsid w:val="003A10F6"/>
    <w:rsid w:val="003A1127"/>
    <w:rsid w:val="003A119B"/>
    <w:rsid w:val="003A1554"/>
    <w:rsid w:val="003A1BDF"/>
    <w:rsid w:val="003A1F27"/>
    <w:rsid w:val="003A2074"/>
    <w:rsid w:val="003A26C6"/>
    <w:rsid w:val="003A27D3"/>
    <w:rsid w:val="003A37A6"/>
    <w:rsid w:val="003A4252"/>
    <w:rsid w:val="003A46A4"/>
    <w:rsid w:val="003A46BD"/>
    <w:rsid w:val="003A4A69"/>
    <w:rsid w:val="003A4C57"/>
    <w:rsid w:val="003A4FB3"/>
    <w:rsid w:val="003A5019"/>
    <w:rsid w:val="003A502E"/>
    <w:rsid w:val="003A5363"/>
    <w:rsid w:val="003A58E4"/>
    <w:rsid w:val="003A59BB"/>
    <w:rsid w:val="003A5F29"/>
    <w:rsid w:val="003A6120"/>
    <w:rsid w:val="003A6A3A"/>
    <w:rsid w:val="003A6BC6"/>
    <w:rsid w:val="003A6C60"/>
    <w:rsid w:val="003A7CD2"/>
    <w:rsid w:val="003A7D52"/>
    <w:rsid w:val="003A7D8B"/>
    <w:rsid w:val="003B0172"/>
    <w:rsid w:val="003B0CF8"/>
    <w:rsid w:val="003B16A6"/>
    <w:rsid w:val="003B1C24"/>
    <w:rsid w:val="003B1E05"/>
    <w:rsid w:val="003B1E5E"/>
    <w:rsid w:val="003B22FB"/>
    <w:rsid w:val="003B2373"/>
    <w:rsid w:val="003B2548"/>
    <w:rsid w:val="003B2D76"/>
    <w:rsid w:val="003B32C6"/>
    <w:rsid w:val="003B32CA"/>
    <w:rsid w:val="003B354F"/>
    <w:rsid w:val="003B3582"/>
    <w:rsid w:val="003B3621"/>
    <w:rsid w:val="003B3784"/>
    <w:rsid w:val="003B3933"/>
    <w:rsid w:val="003B3C5E"/>
    <w:rsid w:val="003B3EAF"/>
    <w:rsid w:val="003B4338"/>
    <w:rsid w:val="003B489B"/>
    <w:rsid w:val="003B49E5"/>
    <w:rsid w:val="003B4A2A"/>
    <w:rsid w:val="003B4EBE"/>
    <w:rsid w:val="003B4EF4"/>
    <w:rsid w:val="003B546C"/>
    <w:rsid w:val="003B5610"/>
    <w:rsid w:val="003B5683"/>
    <w:rsid w:val="003B5F05"/>
    <w:rsid w:val="003B63D2"/>
    <w:rsid w:val="003B6E53"/>
    <w:rsid w:val="003B6E6E"/>
    <w:rsid w:val="003B7538"/>
    <w:rsid w:val="003B78F0"/>
    <w:rsid w:val="003B7CEA"/>
    <w:rsid w:val="003B7F5E"/>
    <w:rsid w:val="003C00E1"/>
    <w:rsid w:val="003C00EC"/>
    <w:rsid w:val="003C07EA"/>
    <w:rsid w:val="003C0AA7"/>
    <w:rsid w:val="003C0CFE"/>
    <w:rsid w:val="003C10F2"/>
    <w:rsid w:val="003C13BE"/>
    <w:rsid w:val="003C1527"/>
    <w:rsid w:val="003C15D5"/>
    <w:rsid w:val="003C19BA"/>
    <w:rsid w:val="003C1B77"/>
    <w:rsid w:val="003C1BE7"/>
    <w:rsid w:val="003C2E24"/>
    <w:rsid w:val="003C3017"/>
    <w:rsid w:val="003C30F0"/>
    <w:rsid w:val="003C3533"/>
    <w:rsid w:val="003C420F"/>
    <w:rsid w:val="003C43C2"/>
    <w:rsid w:val="003C45FC"/>
    <w:rsid w:val="003C476C"/>
    <w:rsid w:val="003C4856"/>
    <w:rsid w:val="003C49D2"/>
    <w:rsid w:val="003C524F"/>
    <w:rsid w:val="003C59C2"/>
    <w:rsid w:val="003C5CA4"/>
    <w:rsid w:val="003C5F21"/>
    <w:rsid w:val="003C6060"/>
    <w:rsid w:val="003C64AE"/>
    <w:rsid w:val="003C6581"/>
    <w:rsid w:val="003C65BC"/>
    <w:rsid w:val="003C687E"/>
    <w:rsid w:val="003C7039"/>
    <w:rsid w:val="003C7177"/>
    <w:rsid w:val="003C71F9"/>
    <w:rsid w:val="003C751A"/>
    <w:rsid w:val="003C7924"/>
    <w:rsid w:val="003C7F5D"/>
    <w:rsid w:val="003D06FD"/>
    <w:rsid w:val="003D0717"/>
    <w:rsid w:val="003D0765"/>
    <w:rsid w:val="003D097B"/>
    <w:rsid w:val="003D0A11"/>
    <w:rsid w:val="003D0EEC"/>
    <w:rsid w:val="003D113F"/>
    <w:rsid w:val="003D128B"/>
    <w:rsid w:val="003D15DE"/>
    <w:rsid w:val="003D16B7"/>
    <w:rsid w:val="003D25E3"/>
    <w:rsid w:val="003D2B79"/>
    <w:rsid w:val="003D2DDA"/>
    <w:rsid w:val="003D314D"/>
    <w:rsid w:val="003D36A4"/>
    <w:rsid w:val="003D39AD"/>
    <w:rsid w:val="003D3BA2"/>
    <w:rsid w:val="003D3F14"/>
    <w:rsid w:val="003D4446"/>
    <w:rsid w:val="003D4B64"/>
    <w:rsid w:val="003D4CD9"/>
    <w:rsid w:val="003D4D72"/>
    <w:rsid w:val="003D4DEB"/>
    <w:rsid w:val="003D4E87"/>
    <w:rsid w:val="003D4EE8"/>
    <w:rsid w:val="003D5220"/>
    <w:rsid w:val="003D5839"/>
    <w:rsid w:val="003D5A6A"/>
    <w:rsid w:val="003D5AF8"/>
    <w:rsid w:val="003D5EAD"/>
    <w:rsid w:val="003D64C3"/>
    <w:rsid w:val="003D6684"/>
    <w:rsid w:val="003D7789"/>
    <w:rsid w:val="003D7796"/>
    <w:rsid w:val="003D7881"/>
    <w:rsid w:val="003D790A"/>
    <w:rsid w:val="003D7E2A"/>
    <w:rsid w:val="003E0079"/>
    <w:rsid w:val="003E0930"/>
    <w:rsid w:val="003E09F6"/>
    <w:rsid w:val="003E11E2"/>
    <w:rsid w:val="003E1403"/>
    <w:rsid w:val="003E1761"/>
    <w:rsid w:val="003E1954"/>
    <w:rsid w:val="003E1D3D"/>
    <w:rsid w:val="003E208D"/>
    <w:rsid w:val="003E24D0"/>
    <w:rsid w:val="003E2700"/>
    <w:rsid w:val="003E2764"/>
    <w:rsid w:val="003E2BE5"/>
    <w:rsid w:val="003E366F"/>
    <w:rsid w:val="003E389D"/>
    <w:rsid w:val="003E3BC6"/>
    <w:rsid w:val="003E3D5D"/>
    <w:rsid w:val="003E44C7"/>
    <w:rsid w:val="003E4602"/>
    <w:rsid w:val="003E52A9"/>
    <w:rsid w:val="003E5A29"/>
    <w:rsid w:val="003E5E47"/>
    <w:rsid w:val="003E609C"/>
    <w:rsid w:val="003E6179"/>
    <w:rsid w:val="003E69FB"/>
    <w:rsid w:val="003E7335"/>
    <w:rsid w:val="003E739E"/>
    <w:rsid w:val="003E75E3"/>
    <w:rsid w:val="003E7692"/>
    <w:rsid w:val="003E7B40"/>
    <w:rsid w:val="003E7DB7"/>
    <w:rsid w:val="003F054B"/>
    <w:rsid w:val="003F058D"/>
    <w:rsid w:val="003F0692"/>
    <w:rsid w:val="003F102E"/>
    <w:rsid w:val="003F1298"/>
    <w:rsid w:val="003F13D9"/>
    <w:rsid w:val="003F18A9"/>
    <w:rsid w:val="003F1987"/>
    <w:rsid w:val="003F1C90"/>
    <w:rsid w:val="003F200C"/>
    <w:rsid w:val="003F2191"/>
    <w:rsid w:val="003F230D"/>
    <w:rsid w:val="003F2BE5"/>
    <w:rsid w:val="003F33C2"/>
    <w:rsid w:val="003F38B6"/>
    <w:rsid w:val="003F3A07"/>
    <w:rsid w:val="003F3C47"/>
    <w:rsid w:val="003F4660"/>
    <w:rsid w:val="003F482F"/>
    <w:rsid w:val="003F48EB"/>
    <w:rsid w:val="003F4FF5"/>
    <w:rsid w:val="003F57CC"/>
    <w:rsid w:val="003F582F"/>
    <w:rsid w:val="003F5A01"/>
    <w:rsid w:val="003F5F21"/>
    <w:rsid w:val="003F6455"/>
    <w:rsid w:val="003F70ED"/>
    <w:rsid w:val="003F711D"/>
    <w:rsid w:val="003F736C"/>
    <w:rsid w:val="00400073"/>
    <w:rsid w:val="00400794"/>
    <w:rsid w:val="00400867"/>
    <w:rsid w:val="00400A29"/>
    <w:rsid w:val="00400A74"/>
    <w:rsid w:val="00400B74"/>
    <w:rsid w:val="00400BF4"/>
    <w:rsid w:val="00400C3D"/>
    <w:rsid w:val="00400FF0"/>
    <w:rsid w:val="00401055"/>
    <w:rsid w:val="00401920"/>
    <w:rsid w:val="00401C1B"/>
    <w:rsid w:val="00402128"/>
    <w:rsid w:val="00402130"/>
    <w:rsid w:val="00402286"/>
    <w:rsid w:val="0040257B"/>
    <w:rsid w:val="00402975"/>
    <w:rsid w:val="00402BC7"/>
    <w:rsid w:val="00403163"/>
    <w:rsid w:val="004032E1"/>
    <w:rsid w:val="00403A38"/>
    <w:rsid w:val="00403ADB"/>
    <w:rsid w:val="00403CC7"/>
    <w:rsid w:val="00403FDC"/>
    <w:rsid w:val="004040C3"/>
    <w:rsid w:val="00404A27"/>
    <w:rsid w:val="00404AF4"/>
    <w:rsid w:val="00405258"/>
    <w:rsid w:val="00405385"/>
    <w:rsid w:val="0040555E"/>
    <w:rsid w:val="00405792"/>
    <w:rsid w:val="004058E0"/>
    <w:rsid w:val="00405D26"/>
    <w:rsid w:val="00405EEF"/>
    <w:rsid w:val="004062DD"/>
    <w:rsid w:val="004065DD"/>
    <w:rsid w:val="00406772"/>
    <w:rsid w:val="00406C9F"/>
    <w:rsid w:val="00406ED1"/>
    <w:rsid w:val="004078D7"/>
    <w:rsid w:val="004078FA"/>
    <w:rsid w:val="00407E4D"/>
    <w:rsid w:val="0041012C"/>
    <w:rsid w:val="00410623"/>
    <w:rsid w:val="004108DC"/>
    <w:rsid w:val="00410A11"/>
    <w:rsid w:val="00410BFD"/>
    <w:rsid w:val="00410C05"/>
    <w:rsid w:val="00410CFF"/>
    <w:rsid w:val="004113F1"/>
    <w:rsid w:val="00411417"/>
    <w:rsid w:val="004114BE"/>
    <w:rsid w:val="004116F5"/>
    <w:rsid w:val="004121DE"/>
    <w:rsid w:val="004124DC"/>
    <w:rsid w:val="0041281D"/>
    <w:rsid w:val="00412C63"/>
    <w:rsid w:val="00413A2B"/>
    <w:rsid w:val="00413AF9"/>
    <w:rsid w:val="00413B92"/>
    <w:rsid w:val="00413EB0"/>
    <w:rsid w:val="0041409A"/>
    <w:rsid w:val="00414117"/>
    <w:rsid w:val="004142E0"/>
    <w:rsid w:val="00414628"/>
    <w:rsid w:val="00414725"/>
    <w:rsid w:val="0041499E"/>
    <w:rsid w:val="00415667"/>
    <w:rsid w:val="004156DF"/>
    <w:rsid w:val="00415A6E"/>
    <w:rsid w:val="00415BDA"/>
    <w:rsid w:val="004161D1"/>
    <w:rsid w:val="004162E1"/>
    <w:rsid w:val="00416399"/>
    <w:rsid w:val="0041642D"/>
    <w:rsid w:val="0041687E"/>
    <w:rsid w:val="0041695C"/>
    <w:rsid w:val="00416CB0"/>
    <w:rsid w:val="00416D6A"/>
    <w:rsid w:val="0041730C"/>
    <w:rsid w:val="004175B3"/>
    <w:rsid w:val="004178B2"/>
    <w:rsid w:val="00417AA6"/>
    <w:rsid w:val="00417B29"/>
    <w:rsid w:val="00417C91"/>
    <w:rsid w:val="00420262"/>
    <w:rsid w:val="00420725"/>
    <w:rsid w:val="00420E6C"/>
    <w:rsid w:val="00421562"/>
    <w:rsid w:val="00421B1E"/>
    <w:rsid w:val="00421B8C"/>
    <w:rsid w:val="00421DA4"/>
    <w:rsid w:val="00422046"/>
    <w:rsid w:val="00422AE8"/>
    <w:rsid w:val="00422E0E"/>
    <w:rsid w:val="00423234"/>
    <w:rsid w:val="0042358C"/>
    <w:rsid w:val="00423792"/>
    <w:rsid w:val="004237D4"/>
    <w:rsid w:val="00423B6E"/>
    <w:rsid w:val="00423D3E"/>
    <w:rsid w:val="00424082"/>
    <w:rsid w:val="004241C4"/>
    <w:rsid w:val="00424B85"/>
    <w:rsid w:val="00424CA6"/>
    <w:rsid w:val="0042525D"/>
    <w:rsid w:val="004253DF"/>
    <w:rsid w:val="00425B95"/>
    <w:rsid w:val="00425C05"/>
    <w:rsid w:val="004261B1"/>
    <w:rsid w:val="00426252"/>
    <w:rsid w:val="004265BC"/>
    <w:rsid w:val="004266BA"/>
    <w:rsid w:val="00426F2A"/>
    <w:rsid w:val="00427C42"/>
    <w:rsid w:val="00430240"/>
    <w:rsid w:val="00430432"/>
    <w:rsid w:val="004305F0"/>
    <w:rsid w:val="00430A9D"/>
    <w:rsid w:val="004311C7"/>
    <w:rsid w:val="00431555"/>
    <w:rsid w:val="004317DC"/>
    <w:rsid w:val="00431D60"/>
    <w:rsid w:val="0043217F"/>
    <w:rsid w:val="00432262"/>
    <w:rsid w:val="004325C2"/>
    <w:rsid w:val="00432612"/>
    <w:rsid w:val="00432A18"/>
    <w:rsid w:val="00432CC5"/>
    <w:rsid w:val="00432E91"/>
    <w:rsid w:val="004333DD"/>
    <w:rsid w:val="00433B52"/>
    <w:rsid w:val="00433BB0"/>
    <w:rsid w:val="00433C55"/>
    <w:rsid w:val="00433E9C"/>
    <w:rsid w:val="00434291"/>
    <w:rsid w:val="0043430C"/>
    <w:rsid w:val="00434565"/>
    <w:rsid w:val="00434C42"/>
    <w:rsid w:val="004350D8"/>
    <w:rsid w:val="0043628E"/>
    <w:rsid w:val="00436881"/>
    <w:rsid w:val="0043697D"/>
    <w:rsid w:val="00436E72"/>
    <w:rsid w:val="004372D6"/>
    <w:rsid w:val="00437431"/>
    <w:rsid w:val="00437497"/>
    <w:rsid w:val="00437CA2"/>
    <w:rsid w:val="00437D85"/>
    <w:rsid w:val="00437EFD"/>
    <w:rsid w:val="004401C8"/>
    <w:rsid w:val="00440416"/>
    <w:rsid w:val="004406ED"/>
    <w:rsid w:val="004407B7"/>
    <w:rsid w:val="00440A21"/>
    <w:rsid w:val="0044165F"/>
    <w:rsid w:val="0044171E"/>
    <w:rsid w:val="00441AD3"/>
    <w:rsid w:val="00441E0D"/>
    <w:rsid w:val="00441E0F"/>
    <w:rsid w:val="00441F22"/>
    <w:rsid w:val="00441F82"/>
    <w:rsid w:val="00442623"/>
    <w:rsid w:val="00442C42"/>
    <w:rsid w:val="00442F1E"/>
    <w:rsid w:val="00444144"/>
    <w:rsid w:val="0044440C"/>
    <w:rsid w:val="004444D6"/>
    <w:rsid w:val="004444FF"/>
    <w:rsid w:val="00444844"/>
    <w:rsid w:val="004450FA"/>
    <w:rsid w:val="004451E6"/>
    <w:rsid w:val="00445341"/>
    <w:rsid w:val="00445464"/>
    <w:rsid w:val="00445E08"/>
    <w:rsid w:val="00446316"/>
    <w:rsid w:val="004464C6"/>
    <w:rsid w:val="0044669A"/>
    <w:rsid w:val="00446ACC"/>
    <w:rsid w:val="0044739A"/>
    <w:rsid w:val="00447749"/>
    <w:rsid w:val="00447F9D"/>
    <w:rsid w:val="004500C8"/>
    <w:rsid w:val="004502B7"/>
    <w:rsid w:val="00450519"/>
    <w:rsid w:val="004508D9"/>
    <w:rsid w:val="004514AA"/>
    <w:rsid w:val="0045174B"/>
    <w:rsid w:val="00451B41"/>
    <w:rsid w:val="00452A63"/>
    <w:rsid w:val="00452DC0"/>
    <w:rsid w:val="00452E56"/>
    <w:rsid w:val="00452FCA"/>
    <w:rsid w:val="0045334F"/>
    <w:rsid w:val="00453576"/>
    <w:rsid w:val="0045364C"/>
    <w:rsid w:val="00453A81"/>
    <w:rsid w:val="00453DB5"/>
    <w:rsid w:val="00453F7F"/>
    <w:rsid w:val="00453F95"/>
    <w:rsid w:val="0045402B"/>
    <w:rsid w:val="0045411F"/>
    <w:rsid w:val="0045417D"/>
    <w:rsid w:val="004544A6"/>
    <w:rsid w:val="004547B6"/>
    <w:rsid w:val="00454847"/>
    <w:rsid w:val="00455723"/>
    <w:rsid w:val="00455D4D"/>
    <w:rsid w:val="0045625A"/>
    <w:rsid w:val="004562B7"/>
    <w:rsid w:val="00456349"/>
    <w:rsid w:val="00456D91"/>
    <w:rsid w:val="00457AE6"/>
    <w:rsid w:val="00457CAB"/>
    <w:rsid w:val="00457EA3"/>
    <w:rsid w:val="0046001B"/>
    <w:rsid w:val="004600BF"/>
    <w:rsid w:val="004605D0"/>
    <w:rsid w:val="004606EB"/>
    <w:rsid w:val="00461232"/>
    <w:rsid w:val="0046137C"/>
    <w:rsid w:val="004615A5"/>
    <w:rsid w:val="004617A7"/>
    <w:rsid w:val="00461D1D"/>
    <w:rsid w:val="004623A3"/>
    <w:rsid w:val="00462621"/>
    <w:rsid w:val="00462708"/>
    <w:rsid w:val="00462C87"/>
    <w:rsid w:val="00462CB7"/>
    <w:rsid w:val="00463505"/>
    <w:rsid w:val="0046360D"/>
    <w:rsid w:val="00463987"/>
    <w:rsid w:val="00463B1C"/>
    <w:rsid w:val="00463C8F"/>
    <w:rsid w:val="00463EE6"/>
    <w:rsid w:val="00464186"/>
    <w:rsid w:val="004641CD"/>
    <w:rsid w:val="00464709"/>
    <w:rsid w:val="004647AC"/>
    <w:rsid w:val="004650C5"/>
    <w:rsid w:val="004655BD"/>
    <w:rsid w:val="00465967"/>
    <w:rsid w:val="00465BD9"/>
    <w:rsid w:val="00465F78"/>
    <w:rsid w:val="00466F10"/>
    <w:rsid w:val="0046730D"/>
    <w:rsid w:val="0046791C"/>
    <w:rsid w:val="00467A29"/>
    <w:rsid w:val="00467D62"/>
    <w:rsid w:val="004705ED"/>
    <w:rsid w:val="0047084F"/>
    <w:rsid w:val="00470BA3"/>
    <w:rsid w:val="00470CB7"/>
    <w:rsid w:val="00471033"/>
    <w:rsid w:val="0047192C"/>
    <w:rsid w:val="0047205C"/>
    <w:rsid w:val="004725F9"/>
    <w:rsid w:val="00472BFF"/>
    <w:rsid w:val="004733DF"/>
    <w:rsid w:val="00473520"/>
    <w:rsid w:val="00473845"/>
    <w:rsid w:val="00473B87"/>
    <w:rsid w:val="00473D5F"/>
    <w:rsid w:val="004742FC"/>
    <w:rsid w:val="00474A51"/>
    <w:rsid w:val="00474DA5"/>
    <w:rsid w:val="00474F6A"/>
    <w:rsid w:val="004757E1"/>
    <w:rsid w:val="00475893"/>
    <w:rsid w:val="00475B0B"/>
    <w:rsid w:val="00475BA8"/>
    <w:rsid w:val="00475F04"/>
    <w:rsid w:val="00475F3B"/>
    <w:rsid w:val="00476AAE"/>
    <w:rsid w:val="00476B68"/>
    <w:rsid w:val="00476BBB"/>
    <w:rsid w:val="00476DA6"/>
    <w:rsid w:val="00477274"/>
    <w:rsid w:val="0047739C"/>
    <w:rsid w:val="00477CB6"/>
    <w:rsid w:val="004806DB"/>
    <w:rsid w:val="00480779"/>
    <w:rsid w:val="0048089A"/>
    <w:rsid w:val="00480B13"/>
    <w:rsid w:val="00481125"/>
    <w:rsid w:val="00481142"/>
    <w:rsid w:val="004814AC"/>
    <w:rsid w:val="00481C41"/>
    <w:rsid w:val="00481D17"/>
    <w:rsid w:val="00481EFD"/>
    <w:rsid w:val="004823BE"/>
    <w:rsid w:val="00482729"/>
    <w:rsid w:val="0048286E"/>
    <w:rsid w:val="00482999"/>
    <w:rsid w:val="00482DA8"/>
    <w:rsid w:val="004833D7"/>
    <w:rsid w:val="004836FF"/>
    <w:rsid w:val="00483A8E"/>
    <w:rsid w:val="00483EA0"/>
    <w:rsid w:val="00483F4C"/>
    <w:rsid w:val="00484105"/>
    <w:rsid w:val="0048496B"/>
    <w:rsid w:val="00484EC9"/>
    <w:rsid w:val="00484F97"/>
    <w:rsid w:val="00485105"/>
    <w:rsid w:val="00485542"/>
    <w:rsid w:val="00485872"/>
    <w:rsid w:val="004859BA"/>
    <w:rsid w:val="00485D8F"/>
    <w:rsid w:val="00486EA5"/>
    <w:rsid w:val="00486FD3"/>
    <w:rsid w:val="00487252"/>
    <w:rsid w:val="00487853"/>
    <w:rsid w:val="004902B1"/>
    <w:rsid w:val="0049189A"/>
    <w:rsid w:val="00491DBA"/>
    <w:rsid w:val="00491E09"/>
    <w:rsid w:val="00491EE6"/>
    <w:rsid w:val="004926FA"/>
    <w:rsid w:val="00492C7B"/>
    <w:rsid w:val="00492D72"/>
    <w:rsid w:val="00492EE0"/>
    <w:rsid w:val="0049318D"/>
    <w:rsid w:val="0049328A"/>
    <w:rsid w:val="00493700"/>
    <w:rsid w:val="00493926"/>
    <w:rsid w:val="0049442A"/>
    <w:rsid w:val="00494F21"/>
    <w:rsid w:val="00495141"/>
    <w:rsid w:val="0049546D"/>
    <w:rsid w:val="004954AE"/>
    <w:rsid w:val="0049584B"/>
    <w:rsid w:val="00495DF3"/>
    <w:rsid w:val="00495E37"/>
    <w:rsid w:val="004967F6"/>
    <w:rsid w:val="00496820"/>
    <w:rsid w:val="00496B95"/>
    <w:rsid w:val="00496CA4"/>
    <w:rsid w:val="0049700B"/>
    <w:rsid w:val="004972B8"/>
    <w:rsid w:val="004972BE"/>
    <w:rsid w:val="004973FA"/>
    <w:rsid w:val="004979CD"/>
    <w:rsid w:val="004A0982"/>
    <w:rsid w:val="004A0EA6"/>
    <w:rsid w:val="004A0F11"/>
    <w:rsid w:val="004A1A4D"/>
    <w:rsid w:val="004A1E57"/>
    <w:rsid w:val="004A1F02"/>
    <w:rsid w:val="004A1F10"/>
    <w:rsid w:val="004A1FCF"/>
    <w:rsid w:val="004A21C2"/>
    <w:rsid w:val="004A23CF"/>
    <w:rsid w:val="004A2C8D"/>
    <w:rsid w:val="004A2FBC"/>
    <w:rsid w:val="004A3005"/>
    <w:rsid w:val="004A3067"/>
    <w:rsid w:val="004A3433"/>
    <w:rsid w:val="004A348D"/>
    <w:rsid w:val="004A34F2"/>
    <w:rsid w:val="004A36D4"/>
    <w:rsid w:val="004A3723"/>
    <w:rsid w:val="004A3946"/>
    <w:rsid w:val="004A39E9"/>
    <w:rsid w:val="004A3D11"/>
    <w:rsid w:val="004A3EC9"/>
    <w:rsid w:val="004A42D2"/>
    <w:rsid w:val="004A44E9"/>
    <w:rsid w:val="004A48BB"/>
    <w:rsid w:val="004A48FA"/>
    <w:rsid w:val="004A496F"/>
    <w:rsid w:val="004A4E0A"/>
    <w:rsid w:val="004A5172"/>
    <w:rsid w:val="004A5219"/>
    <w:rsid w:val="004A529B"/>
    <w:rsid w:val="004A529D"/>
    <w:rsid w:val="004A54AA"/>
    <w:rsid w:val="004A5539"/>
    <w:rsid w:val="004A55D3"/>
    <w:rsid w:val="004A5CA8"/>
    <w:rsid w:val="004A5DF3"/>
    <w:rsid w:val="004A611B"/>
    <w:rsid w:val="004A636F"/>
    <w:rsid w:val="004A6453"/>
    <w:rsid w:val="004A686B"/>
    <w:rsid w:val="004A6B00"/>
    <w:rsid w:val="004A6C6C"/>
    <w:rsid w:val="004A7283"/>
    <w:rsid w:val="004A7569"/>
    <w:rsid w:val="004A7918"/>
    <w:rsid w:val="004A7AE1"/>
    <w:rsid w:val="004B02F2"/>
    <w:rsid w:val="004B0446"/>
    <w:rsid w:val="004B0B5E"/>
    <w:rsid w:val="004B0CE6"/>
    <w:rsid w:val="004B1686"/>
    <w:rsid w:val="004B172F"/>
    <w:rsid w:val="004B1EEC"/>
    <w:rsid w:val="004B2180"/>
    <w:rsid w:val="004B2189"/>
    <w:rsid w:val="004B279C"/>
    <w:rsid w:val="004B2979"/>
    <w:rsid w:val="004B2AEF"/>
    <w:rsid w:val="004B2DE5"/>
    <w:rsid w:val="004B2EB5"/>
    <w:rsid w:val="004B3322"/>
    <w:rsid w:val="004B3507"/>
    <w:rsid w:val="004B35DB"/>
    <w:rsid w:val="004B3A47"/>
    <w:rsid w:val="004B3AD5"/>
    <w:rsid w:val="004B3C97"/>
    <w:rsid w:val="004B4233"/>
    <w:rsid w:val="004B42ED"/>
    <w:rsid w:val="004B443A"/>
    <w:rsid w:val="004B44F3"/>
    <w:rsid w:val="004B46D0"/>
    <w:rsid w:val="004B49DF"/>
    <w:rsid w:val="004B4C42"/>
    <w:rsid w:val="004B4E28"/>
    <w:rsid w:val="004B5355"/>
    <w:rsid w:val="004B544C"/>
    <w:rsid w:val="004B56D9"/>
    <w:rsid w:val="004B6119"/>
    <w:rsid w:val="004B62C4"/>
    <w:rsid w:val="004B658C"/>
    <w:rsid w:val="004B66EF"/>
    <w:rsid w:val="004B6F22"/>
    <w:rsid w:val="004B712A"/>
    <w:rsid w:val="004B75A7"/>
    <w:rsid w:val="004B7887"/>
    <w:rsid w:val="004B7A64"/>
    <w:rsid w:val="004B7F1E"/>
    <w:rsid w:val="004C08FC"/>
    <w:rsid w:val="004C0D64"/>
    <w:rsid w:val="004C1275"/>
    <w:rsid w:val="004C1389"/>
    <w:rsid w:val="004C1AAB"/>
    <w:rsid w:val="004C1BBB"/>
    <w:rsid w:val="004C1CD3"/>
    <w:rsid w:val="004C1E62"/>
    <w:rsid w:val="004C206F"/>
    <w:rsid w:val="004C27F1"/>
    <w:rsid w:val="004C2AD3"/>
    <w:rsid w:val="004C2D1D"/>
    <w:rsid w:val="004C2EB1"/>
    <w:rsid w:val="004C3127"/>
    <w:rsid w:val="004C348A"/>
    <w:rsid w:val="004C37EC"/>
    <w:rsid w:val="004C3CA3"/>
    <w:rsid w:val="004C3E03"/>
    <w:rsid w:val="004C402D"/>
    <w:rsid w:val="004C4473"/>
    <w:rsid w:val="004C4664"/>
    <w:rsid w:val="004C4877"/>
    <w:rsid w:val="004C4A42"/>
    <w:rsid w:val="004C4F0A"/>
    <w:rsid w:val="004C4F42"/>
    <w:rsid w:val="004C50D8"/>
    <w:rsid w:val="004C542E"/>
    <w:rsid w:val="004C5A7E"/>
    <w:rsid w:val="004C5D1D"/>
    <w:rsid w:val="004C60AA"/>
    <w:rsid w:val="004C6A43"/>
    <w:rsid w:val="004C6ACF"/>
    <w:rsid w:val="004C6AE8"/>
    <w:rsid w:val="004C6D69"/>
    <w:rsid w:val="004C6F09"/>
    <w:rsid w:val="004C7025"/>
    <w:rsid w:val="004C71A4"/>
    <w:rsid w:val="004C74A1"/>
    <w:rsid w:val="004C781A"/>
    <w:rsid w:val="004C7B17"/>
    <w:rsid w:val="004C7ED9"/>
    <w:rsid w:val="004D0279"/>
    <w:rsid w:val="004D07C1"/>
    <w:rsid w:val="004D0B94"/>
    <w:rsid w:val="004D0C52"/>
    <w:rsid w:val="004D0E19"/>
    <w:rsid w:val="004D1525"/>
    <w:rsid w:val="004D1811"/>
    <w:rsid w:val="004D1B45"/>
    <w:rsid w:val="004D23F4"/>
    <w:rsid w:val="004D2601"/>
    <w:rsid w:val="004D26F2"/>
    <w:rsid w:val="004D27B4"/>
    <w:rsid w:val="004D27E6"/>
    <w:rsid w:val="004D2A10"/>
    <w:rsid w:val="004D2C3C"/>
    <w:rsid w:val="004D2CDB"/>
    <w:rsid w:val="004D301D"/>
    <w:rsid w:val="004D337D"/>
    <w:rsid w:val="004D3EE0"/>
    <w:rsid w:val="004D40D7"/>
    <w:rsid w:val="004D4231"/>
    <w:rsid w:val="004D4485"/>
    <w:rsid w:val="004D4556"/>
    <w:rsid w:val="004D464C"/>
    <w:rsid w:val="004D498F"/>
    <w:rsid w:val="004D4FB5"/>
    <w:rsid w:val="004D52B1"/>
    <w:rsid w:val="004D5318"/>
    <w:rsid w:val="004D591D"/>
    <w:rsid w:val="004D5A01"/>
    <w:rsid w:val="004D60BA"/>
    <w:rsid w:val="004D6BB5"/>
    <w:rsid w:val="004D6F01"/>
    <w:rsid w:val="004D6F23"/>
    <w:rsid w:val="004D7438"/>
    <w:rsid w:val="004D7C49"/>
    <w:rsid w:val="004D7F4D"/>
    <w:rsid w:val="004E0101"/>
    <w:rsid w:val="004E0350"/>
    <w:rsid w:val="004E057B"/>
    <w:rsid w:val="004E0DEC"/>
    <w:rsid w:val="004E0DF1"/>
    <w:rsid w:val="004E0F7C"/>
    <w:rsid w:val="004E0FBC"/>
    <w:rsid w:val="004E122E"/>
    <w:rsid w:val="004E1740"/>
    <w:rsid w:val="004E1DA9"/>
    <w:rsid w:val="004E1FF2"/>
    <w:rsid w:val="004E2197"/>
    <w:rsid w:val="004E2451"/>
    <w:rsid w:val="004E28D5"/>
    <w:rsid w:val="004E2B37"/>
    <w:rsid w:val="004E3425"/>
    <w:rsid w:val="004E3820"/>
    <w:rsid w:val="004E3BE6"/>
    <w:rsid w:val="004E3F92"/>
    <w:rsid w:val="004E4404"/>
    <w:rsid w:val="004E495E"/>
    <w:rsid w:val="004E4E07"/>
    <w:rsid w:val="004E4E55"/>
    <w:rsid w:val="004E4FAF"/>
    <w:rsid w:val="004E558E"/>
    <w:rsid w:val="004E59A9"/>
    <w:rsid w:val="004E60F1"/>
    <w:rsid w:val="004E628A"/>
    <w:rsid w:val="004E6B54"/>
    <w:rsid w:val="004E722D"/>
    <w:rsid w:val="004E77B3"/>
    <w:rsid w:val="004E7E4C"/>
    <w:rsid w:val="004F03D8"/>
    <w:rsid w:val="004F0415"/>
    <w:rsid w:val="004F046A"/>
    <w:rsid w:val="004F0966"/>
    <w:rsid w:val="004F0982"/>
    <w:rsid w:val="004F0DDF"/>
    <w:rsid w:val="004F15DC"/>
    <w:rsid w:val="004F16F4"/>
    <w:rsid w:val="004F1811"/>
    <w:rsid w:val="004F216F"/>
    <w:rsid w:val="004F2590"/>
    <w:rsid w:val="004F2928"/>
    <w:rsid w:val="004F2A03"/>
    <w:rsid w:val="004F303F"/>
    <w:rsid w:val="004F314C"/>
    <w:rsid w:val="004F3489"/>
    <w:rsid w:val="004F3DE7"/>
    <w:rsid w:val="004F3FDF"/>
    <w:rsid w:val="004F4206"/>
    <w:rsid w:val="004F4630"/>
    <w:rsid w:val="004F47D2"/>
    <w:rsid w:val="004F4807"/>
    <w:rsid w:val="004F4ABC"/>
    <w:rsid w:val="004F4F3E"/>
    <w:rsid w:val="004F4FD9"/>
    <w:rsid w:val="004F5A67"/>
    <w:rsid w:val="004F5BB8"/>
    <w:rsid w:val="004F5D17"/>
    <w:rsid w:val="004F5EB9"/>
    <w:rsid w:val="004F6012"/>
    <w:rsid w:val="004F625A"/>
    <w:rsid w:val="004F63E7"/>
    <w:rsid w:val="004F69CA"/>
    <w:rsid w:val="004F6C4D"/>
    <w:rsid w:val="004F6DED"/>
    <w:rsid w:val="004F6FA6"/>
    <w:rsid w:val="004F6FFF"/>
    <w:rsid w:val="004F72EE"/>
    <w:rsid w:val="004F74F1"/>
    <w:rsid w:val="004F7675"/>
    <w:rsid w:val="004F76D7"/>
    <w:rsid w:val="004F7820"/>
    <w:rsid w:val="004F7938"/>
    <w:rsid w:val="004F7E32"/>
    <w:rsid w:val="005002E3"/>
    <w:rsid w:val="005003A2"/>
    <w:rsid w:val="0050048A"/>
    <w:rsid w:val="005006B1"/>
    <w:rsid w:val="00500DD4"/>
    <w:rsid w:val="005011F9"/>
    <w:rsid w:val="005013A6"/>
    <w:rsid w:val="005015DB"/>
    <w:rsid w:val="00501A71"/>
    <w:rsid w:val="00501A90"/>
    <w:rsid w:val="00502722"/>
    <w:rsid w:val="00502921"/>
    <w:rsid w:val="00502954"/>
    <w:rsid w:val="00502A00"/>
    <w:rsid w:val="00502B21"/>
    <w:rsid w:val="00502BD9"/>
    <w:rsid w:val="0050301F"/>
    <w:rsid w:val="00503060"/>
    <w:rsid w:val="005031E9"/>
    <w:rsid w:val="0050356B"/>
    <w:rsid w:val="0050363F"/>
    <w:rsid w:val="00503981"/>
    <w:rsid w:val="00503A5C"/>
    <w:rsid w:val="00504269"/>
    <w:rsid w:val="005042DD"/>
    <w:rsid w:val="005043E4"/>
    <w:rsid w:val="00504549"/>
    <w:rsid w:val="00504A9B"/>
    <w:rsid w:val="00504AC7"/>
    <w:rsid w:val="00504DEE"/>
    <w:rsid w:val="00504F25"/>
    <w:rsid w:val="0050500D"/>
    <w:rsid w:val="005051DB"/>
    <w:rsid w:val="00505535"/>
    <w:rsid w:val="00505AF5"/>
    <w:rsid w:val="00505F65"/>
    <w:rsid w:val="00506266"/>
    <w:rsid w:val="00506881"/>
    <w:rsid w:val="00507268"/>
    <w:rsid w:val="00507384"/>
    <w:rsid w:val="00507B6E"/>
    <w:rsid w:val="00507F14"/>
    <w:rsid w:val="005111BD"/>
    <w:rsid w:val="0051173C"/>
    <w:rsid w:val="0051248A"/>
    <w:rsid w:val="005126A1"/>
    <w:rsid w:val="005127E3"/>
    <w:rsid w:val="00512B74"/>
    <w:rsid w:val="00513270"/>
    <w:rsid w:val="0051340E"/>
    <w:rsid w:val="0051361E"/>
    <w:rsid w:val="00513A93"/>
    <w:rsid w:val="00513EC8"/>
    <w:rsid w:val="00513F9D"/>
    <w:rsid w:val="005140AB"/>
    <w:rsid w:val="0051434B"/>
    <w:rsid w:val="00514812"/>
    <w:rsid w:val="005148EE"/>
    <w:rsid w:val="00514D33"/>
    <w:rsid w:val="00515123"/>
    <w:rsid w:val="005155E1"/>
    <w:rsid w:val="00515667"/>
    <w:rsid w:val="00515AD7"/>
    <w:rsid w:val="00515F72"/>
    <w:rsid w:val="00516A13"/>
    <w:rsid w:val="00516A7A"/>
    <w:rsid w:val="00516C17"/>
    <w:rsid w:val="00516E07"/>
    <w:rsid w:val="00516E8D"/>
    <w:rsid w:val="00516E95"/>
    <w:rsid w:val="005173B2"/>
    <w:rsid w:val="005177A8"/>
    <w:rsid w:val="005179A2"/>
    <w:rsid w:val="00517EAB"/>
    <w:rsid w:val="005201DE"/>
    <w:rsid w:val="00520376"/>
    <w:rsid w:val="00520622"/>
    <w:rsid w:val="0052067F"/>
    <w:rsid w:val="005206CD"/>
    <w:rsid w:val="005209F4"/>
    <w:rsid w:val="00520A26"/>
    <w:rsid w:val="00520B8C"/>
    <w:rsid w:val="00520E65"/>
    <w:rsid w:val="00520F1F"/>
    <w:rsid w:val="00520FA1"/>
    <w:rsid w:val="00521A6F"/>
    <w:rsid w:val="00521B41"/>
    <w:rsid w:val="00521BAA"/>
    <w:rsid w:val="005221A7"/>
    <w:rsid w:val="0052229C"/>
    <w:rsid w:val="005224B2"/>
    <w:rsid w:val="005228AC"/>
    <w:rsid w:val="005229C8"/>
    <w:rsid w:val="00522EEA"/>
    <w:rsid w:val="00523172"/>
    <w:rsid w:val="005231D8"/>
    <w:rsid w:val="00523414"/>
    <w:rsid w:val="00523435"/>
    <w:rsid w:val="005234D5"/>
    <w:rsid w:val="00523D2E"/>
    <w:rsid w:val="00523E41"/>
    <w:rsid w:val="00524359"/>
    <w:rsid w:val="0052488F"/>
    <w:rsid w:val="00524A14"/>
    <w:rsid w:val="00524C87"/>
    <w:rsid w:val="00524D72"/>
    <w:rsid w:val="00524E0C"/>
    <w:rsid w:val="0052506F"/>
    <w:rsid w:val="0052507B"/>
    <w:rsid w:val="00525203"/>
    <w:rsid w:val="00525ACD"/>
    <w:rsid w:val="00525D20"/>
    <w:rsid w:val="00525DDE"/>
    <w:rsid w:val="005261A3"/>
    <w:rsid w:val="005267DC"/>
    <w:rsid w:val="00526C83"/>
    <w:rsid w:val="00526D97"/>
    <w:rsid w:val="00526E09"/>
    <w:rsid w:val="00526E86"/>
    <w:rsid w:val="00526F5C"/>
    <w:rsid w:val="00527000"/>
    <w:rsid w:val="0052731A"/>
    <w:rsid w:val="00527A4B"/>
    <w:rsid w:val="00527E9A"/>
    <w:rsid w:val="00530214"/>
    <w:rsid w:val="005307A7"/>
    <w:rsid w:val="0053099F"/>
    <w:rsid w:val="00530EB7"/>
    <w:rsid w:val="00531255"/>
    <w:rsid w:val="0053163C"/>
    <w:rsid w:val="00531993"/>
    <w:rsid w:val="00531DC4"/>
    <w:rsid w:val="00531FA7"/>
    <w:rsid w:val="0053293E"/>
    <w:rsid w:val="00532DE5"/>
    <w:rsid w:val="00533630"/>
    <w:rsid w:val="005338D5"/>
    <w:rsid w:val="0053395A"/>
    <w:rsid w:val="00534028"/>
    <w:rsid w:val="005349B8"/>
    <w:rsid w:val="005349F1"/>
    <w:rsid w:val="00534A90"/>
    <w:rsid w:val="00534AF3"/>
    <w:rsid w:val="00534B39"/>
    <w:rsid w:val="00534B6E"/>
    <w:rsid w:val="00534BE6"/>
    <w:rsid w:val="00534DE7"/>
    <w:rsid w:val="0053501E"/>
    <w:rsid w:val="005351B6"/>
    <w:rsid w:val="0053531C"/>
    <w:rsid w:val="0053536E"/>
    <w:rsid w:val="0053559E"/>
    <w:rsid w:val="005355D0"/>
    <w:rsid w:val="00535A17"/>
    <w:rsid w:val="00535AF9"/>
    <w:rsid w:val="00535BB3"/>
    <w:rsid w:val="00535C04"/>
    <w:rsid w:val="00535DF1"/>
    <w:rsid w:val="005366D9"/>
    <w:rsid w:val="005366FB"/>
    <w:rsid w:val="005369E5"/>
    <w:rsid w:val="00537087"/>
    <w:rsid w:val="005373D0"/>
    <w:rsid w:val="00537B67"/>
    <w:rsid w:val="00540796"/>
    <w:rsid w:val="00540E03"/>
    <w:rsid w:val="00541A69"/>
    <w:rsid w:val="00541AEE"/>
    <w:rsid w:val="005420B0"/>
    <w:rsid w:val="00542428"/>
    <w:rsid w:val="0054262C"/>
    <w:rsid w:val="00542965"/>
    <w:rsid w:val="00542D6A"/>
    <w:rsid w:val="00542FBC"/>
    <w:rsid w:val="0054365D"/>
    <w:rsid w:val="005436B2"/>
    <w:rsid w:val="00543DC1"/>
    <w:rsid w:val="00544060"/>
    <w:rsid w:val="0054444D"/>
    <w:rsid w:val="005444B6"/>
    <w:rsid w:val="00544C25"/>
    <w:rsid w:val="00545252"/>
    <w:rsid w:val="00545669"/>
    <w:rsid w:val="00545D43"/>
    <w:rsid w:val="00545DE8"/>
    <w:rsid w:val="00545EEC"/>
    <w:rsid w:val="00546152"/>
    <w:rsid w:val="00546948"/>
    <w:rsid w:val="005469B5"/>
    <w:rsid w:val="00546B6B"/>
    <w:rsid w:val="0054724F"/>
    <w:rsid w:val="00547322"/>
    <w:rsid w:val="005478BE"/>
    <w:rsid w:val="00547FDB"/>
    <w:rsid w:val="0055016D"/>
    <w:rsid w:val="00550489"/>
    <w:rsid w:val="00550A8B"/>
    <w:rsid w:val="00550FF0"/>
    <w:rsid w:val="00551A8C"/>
    <w:rsid w:val="00551B9F"/>
    <w:rsid w:val="0055299E"/>
    <w:rsid w:val="0055391C"/>
    <w:rsid w:val="00553CE2"/>
    <w:rsid w:val="00554131"/>
    <w:rsid w:val="00554140"/>
    <w:rsid w:val="00555052"/>
    <w:rsid w:val="0055533E"/>
    <w:rsid w:val="0055540A"/>
    <w:rsid w:val="005555FE"/>
    <w:rsid w:val="00555BA1"/>
    <w:rsid w:val="00555BC1"/>
    <w:rsid w:val="0055601B"/>
    <w:rsid w:val="00556291"/>
    <w:rsid w:val="005563E0"/>
    <w:rsid w:val="0055673D"/>
    <w:rsid w:val="00556FBA"/>
    <w:rsid w:val="005572BD"/>
    <w:rsid w:val="005601CF"/>
    <w:rsid w:val="0056050A"/>
    <w:rsid w:val="00560BEF"/>
    <w:rsid w:val="00561DC0"/>
    <w:rsid w:val="0056247A"/>
    <w:rsid w:val="00562E0B"/>
    <w:rsid w:val="0056300A"/>
    <w:rsid w:val="00563059"/>
    <w:rsid w:val="00563293"/>
    <w:rsid w:val="00563895"/>
    <w:rsid w:val="0056391B"/>
    <w:rsid w:val="00563A77"/>
    <w:rsid w:val="00563BE3"/>
    <w:rsid w:val="00563D06"/>
    <w:rsid w:val="00563FF9"/>
    <w:rsid w:val="005640E1"/>
    <w:rsid w:val="005643AB"/>
    <w:rsid w:val="00564A73"/>
    <w:rsid w:val="0056501D"/>
    <w:rsid w:val="005650BF"/>
    <w:rsid w:val="00565ACB"/>
    <w:rsid w:val="00565B05"/>
    <w:rsid w:val="00565BFC"/>
    <w:rsid w:val="00565EB5"/>
    <w:rsid w:val="00566030"/>
    <w:rsid w:val="00566155"/>
    <w:rsid w:val="005665AB"/>
    <w:rsid w:val="005665B7"/>
    <w:rsid w:val="00566B85"/>
    <w:rsid w:val="00566D43"/>
    <w:rsid w:val="00566DB9"/>
    <w:rsid w:val="00566F07"/>
    <w:rsid w:val="0056717C"/>
    <w:rsid w:val="005674DB"/>
    <w:rsid w:val="00567598"/>
    <w:rsid w:val="0056763D"/>
    <w:rsid w:val="00567C49"/>
    <w:rsid w:val="0057038E"/>
    <w:rsid w:val="00570515"/>
    <w:rsid w:val="00570978"/>
    <w:rsid w:val="00571188"/>
    <w:rsid w:val="005712ED"/>
    <w:rsid w:val="00571638"/>
    <w:rsid w:val="0057170C"/>
    <w:rsid w:val="00571D10"/>
    <w:rsid w:val="00571D33"/>
    <w:rsid w:val="00571DB4"/>
    <w:rsid w:val="00571F21"/>
    <w:rsid w:val="0057231F"/>
    <w:rsid w:val="00572352"/>
    <w:rsid w:val="005725BB"/>
    <w:rsid w:val="005726F6"/>
    <w:rsid w:val="00572926"/>
    <w:rsid w:val="00572C50"/>
    <w:rsid w:val="00573124"/>
    <w:rsid w:val="0057397E"/>
    <w:rsid w:val="00573EA9"/>
    <w:rsid w:val="0057403F"/>
    <w:rsid w:val="005740F2"/>
    <w:rsid w:val="005742E1"/>
    <w:rsid w:val="005744AD"/>
    <w:rsid w:val="005745D2"/>
    <w:rsid w:val="00574E7D"/>
    <w:rsid w:val="005750B8"/>
    <w:rsid w:val="00575624"/>
    <w:rsid w:val="0057660A"/>
    <w:rsid w:val="00576B96"/>
    <w:rsid w:val="00576D1C"/>
    <w:rsid w:val="00576D29"/>
    <w:rsid w:val="00577114"/>
    <w:rsid w:val="00580045"/>
    <w:rsid w:val="005802B5"/>
    <w:rsid w:val="00580673"/>
    <w:rsid w:val="00581914"/>
    <w:rsid w:val="00581E76"/>
    <w:rsid w:val="00582106"/>
    <w:rsid w:val="0058216F"/>
    <w:rsid w:val="005826DB"/>
    <w:rsid w:val="00582A07"/>
    <w:rsid w:val="00582E25"/>
    <w:rsid w:val="00582E96"/>
    <w:rsid w:val="005832A2"/>
    <w:rsid w:val="00583422"/>
    <w:rsid w:val="0058380E"/>
    <w:rsid w:val="00583AEC"/>
    <w:rsid w:val="00583DBE"/>
    <w:rsid w:val="00583FCD"/>
    <w:rsid w:val="00584591"/>
    <w:rsid w:val="005853E8"/>
    <w:rsid w:val="00585FA4"/>
    <w:rsid w:val="00586050"/>
    <w:rsid w:val="00586159"/>
    <w:rsid w:val="0058616D"/>
    <w:rsid w:val="00586171"/>
    <w:rsid w:val="005861C8"/>
    <w:rsid w:val="005864C5"/>
    <w:rsid w:val="00586D15"/>
    <w:rsid w:val="00587520"/>
    <w:rsid w:val="005906CD"/>
    <w:rsid w:val="00590BE1"/>
    <w:rsid w:val="005915AA"/>
    <w:rsid w:val="005918B4"/>
    <w:rsid w:val="005919DB"/>
    <w:rsid w:val="00591A05"/>
    <w:rsid w:val="00591C9C"/>
    <w:rsid w:val="005922D9"/>
    <w:rsid w:val="005927FB"/>
    <w:rsid w:val="00592BB5"/>
    <w:rsid w:val="00593438"/>
    <w:rsid w:val="00593651"/>
    <w:rsid w:val="00593A7F"/>
    <w:rsid w:val="00593AF3"/>
    <w:rsid w:val="00593D29"/>
    <w:rsid w:val="0059418A"/>
    <w:rsid w:val="00594324"/>
    <w:rsid w:val="00594369"/>
    <w:rsid w:val="005946CC"/>
    <w:rsid w:val="00594765"/>
    <w:rsid w:val="00594A64"/>
    <w:rsid w:val="00595188"/>
    <w:rsid w:val="0059542B"/>
    <w:rsid w:val="0059571A"/>
    <w:rsid w:val="00595A05"/>
    <w:rsid w:val="00595AA6"/>
    <w:rsid w:val="00595CA9"/>
    <w:rsid w:val="00595DAF"/>
    <w:rsid w:val="00595E7F"/>
    <w:rsid w:val="005961B6"/>
    <w:rsid w:val="00596226"/>
    <w:rsid w:val="00596741"/>
    <w:rsid w:val="00596750"/>
    <w:rsid w:val="00596DDE"/>
    <w:rsid w:val="00596E4F"/>
    <w:rsid w:val="00597080"/>
    <w:rsid w:val="00597159"/>
    <w:rsid w:val="00597765"/>
    <w:rsid w:val="00597CD7"/>
    <w:rsid w:val="005A00B4"/>
    <w:rsid w:val="005A0462"/>
    <w:rsid w:val="005A08DA"/>
    <w:rsid w:val="005A11F1"/>
    <w:rsid w:val="005A1243"/>
    <w:rsid w:val="005A12DC"/>
    <w:rsid w:val="005A1514"/>
    <w:rsid w:val="005A17AC"/>
    <w:rsid w:val="005A18B3"/>
    <w:rsid w:val="005A1AC6"/>
    <w:rsid w:val="005A1D56"/>
    <w:rsid w:val="005A1D5F"/>
    <w:rsid w:val="005A1F0D"/>
    <w:rsid w:val="005A2CC1"/>
    <w:rsid w:val="005A2DD4"/>
    <w:rsid w:val="005A2F7C"/>
    <w:rsid w:val="005A300D"/>
    <w:rsid w:val="005A3249"/>
    <w:rsid w:val="005A3830"/>
    <w:rsid w:val="005A3835"/>
    <w:rsid w:val="005A3843"/>
    <w:rsid w:val="005A38BC"/>
    <w:rsid w:val="005A3FA4"/>
    <w:rsid w:val="005A41C6"/>
    <w:rsid w:val="005A4312"/>
    <w:rsid w:val="005A53E9"/>
    <w:rsid w:val="005A5A69"/>
    <w:rsid w:val="005A5F7E"/>
    <w:rsid w:val="005A61D6"/>
    <w:rsid w:val="005A6592"/>
    <w:rsid w:val="005A67B4"/>
    <w:rsid w:val="005A6A82"/>
    <w:rsid w:val="005A6AA8"/>
    <w:rsid w:val="005A72D9"/>
    <w:rsid w:val="005A7F65"/>
    <w:rsid w:val="005B0002"/>
    <w:rsid w:val="005B01F4"/>
    <w:rsid w:val="005B090C"/>
    <w:rsid w:val="005B0A10"/>
    <w:rsid w:val="005B0C60"/>
    <w:rsid w:val="005B0CF9"/>
    <w:rsid w:val="005B1077"/>
    <w:rsid w:val="005B120F"/>
    <w:rsid w:val="005B1232"/>
    <w:rsid w:val="005B1457"/>
    <w:rsid w:val="005B158E"/>
    <w:rsid w:val="005B18F8"/>
    <w:rsid w:val="005B194E"/>
    <w:rsid w:val="005B1984"/>
    <w:rsid w:val="005B1AB4"/>
    <w:rsid w:val="005B1C44"/>
    <w:rsid w:val="005B3302"/>
    <w:rsid w:val="005B3C54"/>
    <w:rsid w:val="005B3E66"/>
    <w:rsid w:val="005B461A"/>
    <w:rsid w:val="005B480D"/>
    <w:rsid w:val="005B4B99"/>
    <w:rsid w:val="005B5060"/>
    <w:rsid w:val="005B5396"/>
    <w:rsid w:val="005B5687"/>
    <w:rsid w:val="005B57E7"/>
    <w:rsid w:val="005B5CAC"/>
    <w:rsid w:val="005B5F63"/>
    <w:rsid w:val="005B61E3"/>
    <w:rsid w:val="005B6798"/>
    <w:rsid w:val="005B68B8"/>
    <w:rsid w:val="005B6B3D"/>
    <w:rsid w:val="005B6CDC"/>
    <w:rsid w:val="005B769A"/>
    <w:rsid w:val="005B76D4"/>
    <w:rsid w:val="005B76EF"/>
    <w:rsid w:val="005B7739"/>
    <w:rsid w:val="005B7906"/>
    <w:rsid w:val="005B7A83"/>
    <w:rsid w:val="005C016D"/>
    <w:rsid w:val="005C0357"/>
    <w:rsid w:val="005C0760"/>
    <w:rsid w:val="005C077B"/>
    <w:rsid w:val="005C0C55"/>
    <w:rsid w:val="005C11D6"/>
    <w:rsid w:val="005C13F2"/>
    <w:rsid w:val="005C16CE"/>
    <w:rsid w:val="005C1A78"/>
    <w:rsid w:val="005C221F"/>
    <w:rsid w:val="005C2EDF"/>
    <w:rsid w:val="005C3192"/>
    <w:rsid w:val="005C335E"/>
    <w:rsid w:val="005C35D0"/>
    <w:rsid w:val="005C37F4"/>
    <w:rsid w:val="005C38BE"/>
    <w:rsid w:val="005C3903"/>
    <w:rsid w:val="005C394A"/>
    <w:rsid w:val="005C3CDB"/>
    <w:rsid w:val="005C40E9"/>
    <w:rsid w:val="005C4257"/>
    <w:rsid w:val="005C4479"/>
    <w:rsid w:val="005C4E53"/>
    <w:rsid w:val="005C518B"/>
    <w:rsid w:val="005C528E"/>
    <w:rsid w:val="005C5540"/>
    <w:rsid w:val="005C59F6"/>
    <w:rsid w:val="005C5BCC"/>
    <w:rsid w:val="005C61CA"/>
    <w:rsid w:val="005C6628"/>
    <w:rsid w:val="005C68F5"/>
    <w:rsid w:val="005C6ECC"/>
    <w:rsid w:val="005C6F1D"/>
    <w:rsid w:val="005C7412"/>
    <w:rsid w:val="005C76BE"/>
    <w:rsid w:val="005C78AB"/>
    <w:rsid w:val="005D08C0"/>
    <w:rsid w:val="005D0AD3"/>
    <w:rsid w:val="005D0BCF"/>
    <w:rsid w:val="005D12BE"/>
    <w:rsid w:val="005D14E9"/>
    <w:rsid w:val="005D1D15"/>
    <w:rsid w:val="005D1D55"/>
    <w:rsid w:val="005D23FE"/>
    <w:rsid w:val="005D2782"/>
    <w:rsid w:val="005D2CDD"/>
    <w:rsid w:val="005D2E59"/>
    <w:rsid w:val="005D32F5"/>
    <w:rsid w:val="005D33A9"/>
    <w:rsid w:val="005D33FA"/>
    <w:rsid w:val="005D395B"/>
    <w:rsid w:val="005D45C3"/>
    <w:rsid w:val="005D4E0C"/>
    <w:rsid w:val="005D4E4D"/>
    <w:rsid w:val="005D5297"/>
    <w:rsid w:val="005D5759"/>
    <w:rsid w:val="005D5FC5"/>
    <w:rsid w:val="005D6048"/>
    <w:rsid w:val="005D67AB"/>
    <w:rsid w:val="005D69E2"/>
    <w:rsid w:val="005D6E37"/>
    <w:rsid w:val="005D7020"/>
    <w:rsid w:val="005D76AE"/>
    <w:rsid w:val="005D7713"/>
    <w:rsid w:val="005D77FE"/>
    <w:rsid w:val="005E03CE"/>
    <w:rsid w:val="005E0828"/>
    <w:rsid w:val="005E0F5A"/>
    <w:rsid w:val="005E103A"/>
    <w:rsid w:val="005E1387"/>
    <w:rsid w:val="005E191F"/>
    <w:rsid w:val="005E1A4A"/>
    <w:rsid w:val="005E1C1E"/>
    <w:rsid w:val="005E1D3C"/>
    <w:rsid w:val="005E224C"/>
    <w:rsid w:val="005E2D1A"/>
    <w:rsid w:val="005E3129"/>
    <w:rsid w:val="005E34D7"/>
    <w:rsid w:val="005E3605"/>
    <w:rsid w:val="005E36BC"/>
    <w:rsid w:val="005E39B7"/>
    <w:rsid w:val="005E3EB8"/>
    <w:rsid w:val="005E3F88"/>
    <w:rsid w:val="005E3FF3"/>
    <w:rsid w:val="005E4435"/>
    <w:rsid w:val="005E4571"/>
    <w:rsid w:val="005E4E75"/>
    <w:rsid w:val="005E50D3"/>
    <w:rsid w:val="005E5104"/>
    <w:rsid w:val="005E573B"/>
    <w:rsid w:val="005E5740"/>
    <w:rsid w:val="005E5B1C"/>
    <w:rsid w:val="005E5E61"/>
    <w:rsid w:val="005E5EEA"/>
    <w:rsid w:val="005E5F02"/>
    <w:rsid w:val="005E67C1"/>
    <w:rsid w:val="005E6A84"/>
    <w:rsid w:val="005E6FFB"/>
    <w:rsid w:val="005E7316"/>
    <w:rsid w:val="005E7B11"/>
    <w:rsid w:val="005E7E9A"/>
    <w:rsid w:val="005F003D"/>
    <w:rsid w:val="005F051B"/>
    <w:rsid w:val="005F0D12"/>
    <w:rsid w:val="005F0D89"/>
    <w:rsid w:val="005F16DD"/>
    <w:rsid w:val="005F1816"/>
    <w:rsid w:val="005F18C0"/>
    <w:rsid w:val="005F1C63"/>
    <w:rsid w:val="005F1F69"/>
    <w:rsid w:val="005F1FB3"/>
    <w:rsid w:val="005F2430"/>
    <w:rsid w:val="005F28D9"/>
    <w:rsid w:val="005F2C76"/>
    <w:rsid w:val="005F2C92"/>
    <w:rsid w:val="005F2CC9"/>
    <w:rsid w:val="005F2D41"/>
    <w:rsid w:val="005F3228"/>
    <w:rsid w:val="005F34A9"/>
    <w:rsid w:val="005F3913"/>
    <w:rsid w:val="005F398C"/>
    <w:rsid w:val="005F3DA7"/>
    <w:rsid w:val="005F4576"/>
    <w:rsid w:val="005F4831"/>
    <w:rsid w:val="005F489B"/>
    <w:rsid w:val="005F4B78"/>
    <w:rsid w:val="005F4BBA"/>
    <w:rsid w:val="005F4C8F"/>
    <w:rsid w:val="005F4FE9"/>
    <w:rsid w:val="005F558F"/>
    <w:rsid w:val="005F5F28"/>
    <w:rsid w:val="005F6ACB"/>
    <w:rsid w:val="005F6B4C"/>
    <w:rsid w:val="005F6D6D"/>
    <w:rsid w:val="005F7254"/>
    <w:rsid w:val="005F727F"/>
    <w:rsid w:val="005F743C"/>
    <w:rsid w:val="005F7615"/>
    <w:rsid w:val="005F7F1C"/>
    <w:rsid w:val="00600026"/>
    <w:rsid w:val="006003C9"/>
    <w:rsid w:val="00600F48"/>
    <w:rsid w:val="00601588"/>
    <w:rsid w:val="00601795"/>
    <w:rsid w:val="0060194A"/>
    <w:rsid w:val="006024F4"/>
    <w:rsid w:val="00602545"/>
    <w:rsid w:val="00602903"/>
    <w:rsid w:val="00603C45"/>
    <w:rsid w:val="00603D9D"/>
    <w:rsid w:val="00603EF0"/>
    <w:rsid w:val="00603FFF"/>
    <w:rsid w:val="00604167"/>
    <w:rsid w:val="006042D5"/>
    <w:rsid w:val="006042DD"/>
    <w:rsid w:val="00604354"/>
    <w:rsid w:val="006044B3"/>
    <w:rsid w:val="00604648"/>
    <w:rsid w:val="006046B9"/>
    <w:rsid w:val="00604E82"/>
    <w:rsid w:val="00604EE4"/>
    <w:rsid w:val="00605023"/>
    <w:rsid w:val="0060503C"/>
    <w:rsid w:val="006059B9"/>
    <w:rsid w:val="00606CB6"/>
    <w:rsid w:val="00606D9A"/>
    <w:rsid w:val="0060731C"/>
    <w:rsid w:val="0060742F"/>
    <w:rsid w:val="00607590"/>
    <w:rsid w:val="006075B3"/>
    <w:rsid w:val="00607FEE"/>
    <w:rsid w:val="00610503"/>
    <w:rsid w:val="00610E29"/>
    <w:rsid w:val="00610ED1"/>
    <w:rsid w:val="00611705"/>
    <w:rsid w:val="00611FA9"/>
    <w:rsid w:val="006127FF"/>
    <w:rsid w:val="006128D1"/>
    <w:rsid w:val="00612EDC"/>
    <w:rsid w:val="00613595"/>
    <w:rsid w:val="006138C4"/>
    <w:rsid w:val="00614B87"/>
    <w:rsid w:val="00614D4E"/>
    <w:rsid w:val="00614EF2"/>
    <w:rsid w:val="00615426"/>
    <w:rsid w:val="006155B3"/>
    <w:rsid w:val="00615929"/>
    <w:rsid w:val="00615A2A"/>
    <w:rsid w:val="00615DF7"/>
    <w:rsid w:val="00615FF9"/>
    <w:rsid w:val="0061654F"/>
    <w:rsid w:val="0061662F"/>
    <w:rsid w:val="0061677B"/>
    <w:rsid w:val="00617713"/>
    <w:rsid w:val="00617D40"/>
    <w:rsid w:val="00617D42"/>
    <w:rsid w:val="00617FAC"/>
    <w:rsid w:val="00620259"/>
    <w:rsid w:val="0062036D"/>
    <w:rsid w:val="00620702"/>
    <w:rsid w:val="006209D3"/>
    <w:rsid w:val="00621377"/>
    <w:rsid w:val="006214DD"/>
    <w:rsid w:val="006223B8"/>
    <w:rsid w:val="00622BFE"/>
    <w:rsid w:val="00623753"/>
    <w:rsid w:val="006241D4"/>
    <w:rsid w:val="00624DCA"/>
    <w:rsid w:val="00624E66"/>
    <w:rsid w:val="00624F00"/>
    <w:rsid w:val="00625056"/>
    <w:rsid w:val="0062546B"/>
    <w:rsid w:val="0062594C"/>
    <w:rsid w:val="00625D4F"/>
    <w:rsid w:val="006260F2"/>
    <w:rsid w:val="0062642A"/>
    <w:rsid w:val="00626638"/>
    <w:rsid w:val="006269B1"/>
    <w:rsid w:val="00626A82"/>
    <w:rsid w:val="00626C08"/>
    <w:rsid w:val="00626E63"/>
    <w:rsid w:val="0062737F"/>
    <w:rsid w:val="00627BF8"/>
    <w:rsid w:val="00627FFA"/>
    <w:rsid w:val="00630212"/>
    <w:rsid w:val="00630BE9"/>
    <w:rsid w:val="00630CDE"/>
    <w:rsid w:val="00630E2C"/>
    <w:rsid w:val="00631A05"/>
    <w:rsid w:val="00632411"/>
    <w:rsid w:val="00632635"/>
    <w:rsid w:val="00632B9A"/>
    <w:rsid w:val="00632D37"/>
    <w:rsid w:val="00633249"/>
    <w:rsid w:val="006334E7"/>
    <w:rsid w:val="0063363F"/>
    <w:rsid w:val="006339E7"/>
    <w:rsid w:val="00633AD7"/>
    <w:rsid w:val="0063418C"/>
    <w:rsid w:val="00634805"/>
    <w:rsid w:val="00634928"/>
    <w:rsid w:val="006351C7"/>
    <w:rsid w:val="00635726"/>
    <w:rsid w:val="0063582F"/>
    <w:rsid w:val="00635BFB"/>
    <w:rsid w:val="00635D14"/>
    <w:rsid w:val="00635D60"/>
    <w:rsid w:val="006366CB"/>
    <w:rsid w:val="00636EB8"/>
    <w:rsid w:val="00636FDA"/>
    <w:rsid w:val="00637472"/>
    <w:rsid w:val="00637490"/>
    <w:rsid w:val="006376A8"/>
    <w:rsid w:val="00637C79"/>
    <w:rsid w:val="00637D52"/>
    <w:rsid w:val="00640733"/>
    <w:rsid w:val="006408CE"/>
    <w:rsid w:val="00640E80"/>
    <w:rsid w:val="00640E8C"/>
    <w:rsid w:val="00640EE1"/>
    <w:rsid w:val="00641248"/>
    <w:rsid w:val="006414E0"/>
    <w:rsid w:val="006417BB"/>
    <w:rsid w:val="00641979"/>
    <w:rsid w:val="00642740"/>
    <w:rsid w:val="00642982"/>
    <w:rsid w:val="00642CEA"/>
    <w:rsid w:val="0064341D"/>
    <w:rsid w:val="00643554"/>
    <w:rsid w:val="00643ADA"/>
    <w:rsid w:val="006444F6"/>
    <w:rsid w:val="00644A51"/>
    <w:rsid w:val="00644AC0"/>
    <w:rsid w:val="00644F33"/>
    <w:rsid w:val="00645431"/>
    <w:rsid w:val="006456B9"/>
    <w:rsid w:val="00645AFD"/>
    <w:rsid w:val="00645B73"/>
    <w:rsid w:val="00645B9F"/>
    <w:rsid w:val="0064636E"/>
    <w:rsid w:val="00646821"/>
    <w:rsid w:val="0064682A"/>
    <w:rsid w:val="00646F9C"/>
    <w:rsid w:val="00647026"/>
    <w:rsid w:val="006473FE"/>
    <w:rsid w:val="00647B74"/>
    <w:rsid w:val="00647CCA"/>
    <w:rsid w:val="00650082"/>
    <w:rsid w:val="0065024E"/>
    <w:rsid w:val="00650540"/>
    <w:rsid w:val="00650677"/>
    <w:rsid w:val="00650989"/>
    <w:rsid w:val="00650DB1"/>
    <w:rsid w:val="00650DD4"/>
    <w:rsid w:val="00651413"/>
    <w:rsid w:val="0065151F"/>
    <w:rsid w:val="00651983"/>
    <w:rsid w:val="00651D89"/>
    <w:rsid w:val="00651E3D"/>
    <w:rsid w:val="0065224C"/>
    <w:rsid w:val="006527D7"/>
    <w:rsid w:val="00652BCE"/>
    <w:rsid w:val="00653273"/>
    <w:rsid w:val="006539D0"/>
    <w:rsid w:val="006539F0"/>
    <w:rsid w:val="00653F5F"/>
    <w:rsid w:val="00653FAF"/>
    <w:rsid w:val="006546DA"/>
    <w:rsid w:val="0065495B"/>
    <w:rsid w:val="00654C1B"/>
    <w:rsid w:val="00654C38"/>
    <w:rsid w:val="00654C85"/>
    <w:rsid w:val="00654E0F"/>
    <w:rsid w:val="00654F89"/>
    <w:rsid w:val="006556A2"/>
    <w:rsid w:val="00655DFE"/>
    <w:rsid w:val="0065611E"/>
    <w:rsid w:val="006561A6"/>
    <w:rsid w:val="006566B4"/>
    <w:rsid w:val="00656875"/>
    <w:rsid w:val="00656962"/>
    <w:rsid w:val="00656B2D"/>
    <w:rsid w:val="00656B2F"/>
    <w:rsid w:val="00656DB8"/>
    <w:rsid w:val="006570B7"/>
    <w:rsid w:val="006576A8"/>
    <w:rsid w:val="00657812"/>
    <w:rsid w:val="00657994"/>
    <w:rsid w:val="00657ACA"/>
    <w:rsid w:val="00657D9A"/>
    <w:rsid w:val="00657E04"/>
    <w:rsid w:val="00660010"/>
    <w:rsid w:val="00660887"/>
    <w:rsid w:val="006610D5"/>
    <w:rsid w:val="00661545"/>
    <w:rsid w:val="0066160D"/>
    <w:rsid w:val="00661636"/>
    <w:rsid w:val="006623DA"/>
    <w:rsid w:val="006627E7"/>
    <w:rsid w:val="0066298F"/>
    <w:rsid w:val="00662C0D"/>
    <w:rsid w:val="00663579"/>
    <w:rsid w:val="00663665"/>
    <w:rsid w:val="00663667"/>
    <w:rsid w:val="00664346"/>
    <w:rsid w:val="00664787"/>
    <w:rsid w:val="00664A26"/>
    <w:rsid w:val="00664B42"/>
    <w:rsid w:val="00664D25"/>
    <w:rsid w:val="0066552C"/>
    <w:rsid w:val="006657A0"/>
    <w:rsid w:val="00665E15"/>
    <w:rsid w:val="00666102"/>
    <w:rsid w:val="00667082"/>
    <w:rsid w:val="006671EE"/>
    <w:rsid w:val="00667760"/>
    <w:rsid w:val="00667769"/>
    <w:rsid w:val="006679DC"/>
    <w:rsid w:val="00667D7C"/>
    <w:rsid w:val="00667F2D"/>
    <w:rsid w:val="0067012C"/>
    <w:rsid w:val="0067034D"/>
    <w:rsid w:val="00670B7B"/>
    <w:rsid w:val="00670E5B"/>
    <w:rsid w:val="00671244"/>
    <w:rsid w:val="00671709"/>
    <w:rsid w:val="00671AD5"/>
    <w:rsid w:val="00671B2D"/>
    <w:rsid w:val="00671F29"/>
    <w:rsid w:val="006722FF"/>
    <w:rsid w:val="006723FB"/>
    <w:rsid w:val="00672A97"/>
    <w:rsid w:val="00672AB2"/>
    <w:rsid w:val="006732B4"/>
    <w:rsid w:val="0067394C"/>
    <w:rsid w:val="00673B09"/>
    <w:rsid w:val="00674508"/>
    <w:rsid w:val="0067451D"/>
    <w:rsid w:val="0067464E"/>
    <w:rsid w:val="00674889"/>
    <w:rsid w:val="00674D31"/>
    <w:rsid w:val="00674FE4"/>
    <w:rsid w:val="006750E7"/>
    <w:rsid w:val="0067549B"/>
    <w:rsid w:val="0067578C"/>
    <w:rsid w:val="0067588F"/>
    <w:rsid w:val="006758F7"/>
    <w:rsid w:val="00675C1C"/>
    <w:rsid w:val="00675F11"/>
    <w:rsid w:val="0067669E"/>
    <w:rsid w:val="00676766"/>
    <w:rsid w:val="00676886"/>
    <w:rsid w:val="00677A8A"/>
    <w:rsid w:val="00677BE0"/>
    <w:rsid w:val="00677DFD"/>
    <w:rsid w:val="00677F65"/>
    <w:rsid w:val="00677F67"/>
    <w:rsid w:val="00677F70"/>
    <w:rsid w:val="006809C4"/>
    <w:rsid w:val="00680D27"/>
    <w:rsid w:val="00680DB2"/>
    <w:rsid w:val="00681465"/>
    <w:rsid w:val="0068152D"/>
    <w:rsid w:val="00681591"/>
    <w:rsid w:val="00681BB6"/>
    <w:rsid w:val="00682245"/>
    <w:rsid w:val="00682330"/>
    <w:rsid w:val="0068240A"/>
    <w:rsid w:val="00682A34"/>
    <w:rsid w:val="00682B79"/>
    <w:rsid w:val="00682D4E"/>
    <w:rsid w:val="00682E9B"/>
    <w:rsid w:val="00682FD8"/>
    <w:rsid w:val="0068302E"/>
    <w:rsid w:val="006830F2"/>
    <w:rsid w:val="00683173"/>
    <w:rsid w:val="0068318F"/>
    <w:rsid w:val="0068384D"/>
    <w:rsid w:val="00683D80"/>
    <w:rsid w:val="00683F77"/>
    <w:rsid w:val="00684383"/>
    <w:rsid w:val="00684949"/>
    <w:rsid w:val="00684A9A"/>
    <w:rsid w:val="00685060"/>
    <w:rsid w:val="00685517"/>
    <w:rsid w:val="00685675"/>
    <w:rsid w:val="0068595E"/>
    <w:rsid w:val="00685C6E"/>
    <w:rsid w:val="00685CC9"/>
    <w:rsid w:val="00686371"/>
    <w:rsid w:val="0068641F"/>
    <w:rsid w:val="0068652C"/>
    <w:rsid w:val="00687205"/>
    <w:rsid w:val="006873D5"/>
    <w:rsid w:val="00687858"/>
    <w:rsid w:val="0068797D"/>
    <w:rsid w:val="00687DDC"/>
    <w:rsid w:val="006909CD"/>
    <w:rsid w:val="00690ABD"/>
    <w:rsid w:val="00690C50"/>
    <w:rsid w:val="00690CFE"/>
    <w:rsid w:val="0069129C"/>
    <w:rsid w:val="006913AE"/>
    <w:rsid w:val="006921E6"/>
    <w:rsid w:val="0069256C"/>
    <w:rsid w:val="0069293C"/>
    <w:rsid w:val="0069296B"/>
    <w:rsid w:val="006934F4"/>
    <w:rsid w:val="0069380A"/>
    <w:rsid w:val="0069394C"/>
    <w:rsid w:val="00693BF0"/>
    <w:rsid w:val="006941FC"/>
    <w:rsid w:val="006943C9"/>
    <w:rsid w:val="0069490A"/>
    <w:rsid w:val="0069493D"/>
    <w:rsid w:val="00694A5B"/>
    <w:rsid w:val="00694F1C"/>
    <w:rsid w:val="006950B4"/>
    <w:rsid w:val="006954EB"/>
    <w:rsid w:val="0069566A"/>
    <w:rsid w:val="00695679"/>
    <w:rsid w:val="00695F4E"/>
    <w:rsid w:val="00696036"/>
    <w:rsid w:val="006960A9"/>
    <w:rsid w:val="0069647C"/>
    <w:rsid w:val="006967FC"/>
    <w:rsid w:val="006969C5"/>
    <w:rsid w:val="00696BBF"/>
    <w:rsid w:val="00696E1B"/>
    <w:rsid w:val="006971FA"/>
    <w:rsid w:val="0069730D"/>
    <w:rsid w:val="0069732F"/>
    <w:rsid w:val="006A00D8"/>
    <w:rsid w:val="006A0372"/>
    <w:rsid w:val="006A0CE3"/>
    <w:rsid w:val="006A0DC3"/>
    <w:rsid w:val="006A0F84"/>
    <w:rsid w:val="006A182C"/>
    <w:rsid w:val="006A1860"/>
    <w:rsid w:val="006A1A39"/>
    <w:rsid w:val="006A1B01"/>
    <w:rsid w:val="006A1F7D"/>
    <w:rsid w:val="006A2216"/>
    <w:rsid w:val="006A27C4"/>
    <w:rsid w:val="006A30AD"/>
    <w:rsid w:val="006A46B9"/>
    <w:rsid w:val="006A475D"/>
    <w:rsid w:val="006A4CAC"/>
    <w:rsid w:val="006A4CF3"/>
    <w:rsid w:val="006A4E9B"/>
    <w:rsid w:val="006A4F30"/>
    <w:rsid w:val="006A4F92"/>
    <w:rsid w:val="006A5384"/>
    <w:rsid w:val="006A5A66"/>
    <w:rsid w:val="006A5C53"/>
    <w:rsid w:val="006A6DA8"/>
    <w:rsid w:val="006A716B"/>
    <w:rsid w:val="006A797E"/>
    <w:rsid w:val="006A7AB0"/>
    <w:rsid w:val="006A7C06"/>
    <w:rsid w:val="006B003A"/>
    <w:rsid w:val="006B0113"/>
    <w:rsid w:val="006B0443"/>
    <w:rsid w:val="006B0536"/>
    <w:rsid w:val="006B0955"/>
    <w:rsid w:val="006B1373"/>
    <w:rsid w:val="006B13BC"/>
    <w:rsid w:val="006B1FC0"/>
    <w:rsid w:val="006B2324"/>
    <w:rsid w:val="006B27FA"/>
    <w:rsid w:val="006B2C2D"/>
    <w:rsid w:val="006B2DAB"/>
    <w:rsid w:val="006B2E5C"/>
    <w:rsid w:val="006B329B"/>
    <w:rsid w:val="006B3470"/>
    <w:rsid w:val="006B364A"/>
    <w:rsid w:val="006B3C42"/>
    <w:rsid w:val="006B3C87"/>
    <w:rsid w:val="006B426E"/>
    <w:rsid w:val="006B49F4"/>
    <w:rsid w:val="006B52D9"/>
    <w:rsid w:val="006B543C"/>
    <w:rsid w:val="006B5B7E"/>
    <w:rsid w:val="006B6069"/>
    <w:rsid w:val="006B6540"/>
    <w:rsid w:val="006B6684"/>
    <w:rsid w:val="006B6D9E"/>
    <w:rsid w:val="006B6DD6"/>
    <w:rsid w:val="006B6E4A"/>
    <w:rsid w:val="006B6EDF"/>
    <w:rsid w:val="006B79F3"/>
    <w:rsid w:val="006B7A00"/>
    <w:rsid w:val="006C0718"/>
    <w:rsid w:val="006C084D"/>
    <w:rsid w:val="006C0B55"/>
    <w:rsid w:val="006C0C02"/>
    <w:rsid w:val="006C0CD8"/>
    <w:rsid w:val="006C1072"/>
    <w:rsid w:val="006C11F9"/>
    <w:rsid w:val="006C17AB"/>
    <w:rsid w:val="006C18B3"/>
    <w:rsid w:val="006C1BB7"/>
    <w:rsid w:val="006C2308"/>
    <w:rsid w:val="006C23C8"/>
    <w:rsid w:val="006C24F4"/>
    <w:rsid w:val="006C2567"/>
    <w:rsid w:val="006C2931"/>
    <w:rsid w:val="006C2B82"/>
    <w:rsid w:val="006C34D6"/>
    <w:rsid w:val="006C35FD"/>
    <w:rsid w:val="006C4791"/>
    <w:rsid w:val="006C4B82"/>
    <w:rsid w:val="006C51EC"/>
    <w:rsid w:val="006C54CC"/>
    <w:rsid w:val="006C5540"/>
    <w:rsid w:val="006C5593"/>
    <w:rsid w:val="006C55D2"/>
    <w:rsid w:val="006C58EC"/>
    <w:rsid w:val="006C6684"/>
    <w:rsid w:val="006C6CB7"/>
    <w:rsid w:val="006C6EF5"/>
    <w:rsid w:val="006C71C8"/>
    <w:rsid w:val="006C75DB"/>
    <w:rsid w:val="006C789E"/>
    <w:rsid w:val="006C7C12"/>
    <w:rsid w:val="006C7F1B"/>
    <w:rsid w:val="006D0145"/>
    <w:rsid w:val="006D014C"/>
    <w:rsid w:val="006D06AA"/>
    <w:rsid w:val="006D0724"/>
    <w:rsid w:val="006D09C6"/>
    <w:rsid w:val="006D0DAB"/>
    <w:rsid w:val="006D0FBD"/>
    <w:rsid w:val="006D1081"/>
    <w:rsid w:val="006D1FC5"/>
    <w:rsid w:val="006D22E7"/>
    <w:rsid w:val="006D25F6"/>
    <w:rsid w:val="006D26AD"/>
    <w:rsid w:val="006D28A8"/>
    <w:rsid w:val="006D2A2A"/>
    <w:rsid w:val="006D2F4B"/>
    <w:rsid w:val="006D30A7"/>
    <w:rsid w:val="006D3475"/>
    <w:rsid w:val="006D352A"/>
    <w:rsid w:val="006D382F"/>
    <w:rsid w:val="006D3863"/>
    <w:rsid w:val="006D40A1"/>
    <w:rsid w:val="006D417E"/>
    <w:rsid w:val="006D481D"/>
    <w:rsid w:val="006D497E"/>
    <w:rsid w:val="006D4BDD"/>
    <w:rsid w:val="006D4C29"/>
    <w:rsid w:val="006D4FEA"/>
    <w:rsid w:val="006D5C00"/>
    <w:rsid w:val="006D5D1C"/>
    <w:rsid w:val="006D61BB"/>
    <w:rsid w:val="006D6516"/>
    <w:rsid w:val="006D69E3"/>
    <w:rsid w:val="006D6AFF"/>
    <w:rsid w:val="006D6BAD"/>
    <w:rsid w:val="006D72D2"/>
    <w:rsid w:val="006D7694"/>
    <w:rsid w:val="006D77BC"/>
    <w:rsid w:val="006D7C4A"/>
    <w:rsid w:val="006E0554"/>
    <w:rsid w:val="006E0689"/>
    <w:rsid w:val="006E098C"/>
    <w:rsid w:val="006E0A7C"/>
    <w:rsid w:val="006E0DA5"/>
    <w:rsid w:val="006E1131"/>
    <w:rsid w:val="006E1626"/>
    <w:rsid w:val="006E1AFA"/>
    <w:rsid w:val="006E2580"/>
    <w:rsid w:val="006E292B"/>
    <w:rsid w:val="006E2C21"/>
    <w:rsid w:val="006E2F92"/>
    <w:rsid w:val="006E351E"/>
    <w:rsid w:val="006E35A3"/>
    <w:rsid w:val="006E3693"/>
    <w:rsid w:val="006E393F"/>
    <w:rsid w:val="006E3D8F"/>
    <w:rsid w:val="006E3DC3"/>
    <w:rsid w:val="006E417F"/>
    <w:rsid w:val="006E4412"/>
    <w:rsid w:val="006E4497"/>
    <w:rsid w:val="006E4AA7"/>
    <w:rsid w:val="006E4EE3"/>
    <w:rsid w:val="006E53D7"/>
    <w:rsid w:val="006E53FF"/>
    <w:rsid w:val="006E559F"/>
    <w:rsid w:val="006E5964"/>
    <w:rsid w:val="006E62ED"/>
    <w:rsid w:val="006E6AA6"/>
    <w:rsid w:val="006E70DD"/>
    <w:rsid w:val="006F03CC"/>
    <w:rsid w:val="006F0AFB"/>
    <w:rsid w:val="006F0EDE"/>
    <w:rsid w:val="006F0FAE"/>
    <w:rsid w:val="006F10C2"/>
    <w:rsid w:val="006F13D7"/>
    <w:rsid w:val="006F1550"/>
    <w:rsid w:val="006F178D"/>
    <w:rsid w:val="006F187F"/>
    <w:rsid w:val="006F1A47"/>
    <w:rsid w:val="006F1EBF"/>
    <w:rsid w:val="006F2000"/>
    <w:rsid w:val="006F2FE6"/>
    <w:rsid w:val="006F362F"/>
    <w:rsid w:val="006F36F7"/>
    <w:rsid w:val="006F375D"/>
    <w:rsid w:val="006F37F8"/>
    <w:rsid w:val="006F3834"/>
    <w:rsid w:val="006F396D"/>
    <w:rsid w:val="006F41AA"/>
    <w:rsid w:val="006F4703"/>
    <w:rsid w:val="006F494B"/>
    <w:rsid w:val="006F49D6"/>
    <w:rsid w:val="006F4A66"/>
    <w:rsid w:val="006F4B2C"/>
    <w:rsid w:val="006F5014"/>
    <w:rsid w:val="006F526F"/>
    <w:rsid w:val="006F564C"/>
    <w:rsid w:val="006F5A64"/>
    <w:rsid w:val="006F5F27"/>
    <w:rsid w:val="006F6064"/>
    <w:rsid w:val="006F62F1"/>
    <w:rsid w:val="006F6B76"/>
    <w:rsid w:val="006F73B4"/>
    <w:rsid w:val="006F74EB"/>
    <w:rsid w:val="006F7ACB"/>
    <w:rsid w:val="006F7BA3"/>
    <w:rsid w:val="006F7C62"/>
    <w:rsid w:val="0070055B"/>
    <w:rsid w:val="00700E8F"/>
    <w:rsid w:val="007011EF"/>
    <w:rsid w:val="0070136B"/>
    <w:rsid w:val="00701475"/>
    <w:rsid w:val="0070162E"/>
    <w:rsid w:val="00701AE9"/>
    <w:rsid w:val="00701B0B"/>
    <w:rsid w:val="00701B6D"/>
    <w:rsid w:val="00701CA6"/>
    <w:rsid w:val="00701DC6"/>
    <w:rsid w:val="007020F6"/>
    <w:rsid w:val="0070245E"/>
    <w:rsid w:val="007025B8"/>
    <w:rsid w:val="007028B0"/>
    <w:rsid w:val="00702B6B"/>
    <w:rsid w:val="00702CB5"/>
    <w:rsid w:val="00702D22"/>
    <w:rsid w:val="00702F80"/>
    <w:rsid w:val="0070310D"/>
    <w:rsid w:val="00703186"/>
    <w:rsid w:val="00703827"/>
    <w:rsid w:val="00703E96"/>
    <w:rsid w:val="0070409B"/>
    <w:rsid w:val="007043B3"/>
    <w:rsid w:val="00704491"/>
    <w:rsid w:val="00704531"/>
    <w:rsid w:val="0070463F"/>
    <w:rsid w:val="00704B5E"/>
    <w:rsid w:val="00704E16"/>
    <w:rsid w:val="00704EE3"/>
    <w:rsid w:val="007051E7"/>
    <w:rsid w:val="00705C7F"/>
    <w:rsid w:val="007066E3"/>
    <w:rsid w:val="007069C7"/>
    <w:rsid w:val="00706C5C"/>
    <w:rsid w:val="0070737F"/>
    <w:rsid w:val="00707776"/>
    <w:rsid w:val="00707D84"/>
    <w:rsid w:val="00710448"/>
    <w:rsid w:val="007107F8"/>
    <w:rsid w:val="007109F5"/>
    <w:rsid w:val="00710D5B"/>
    <w:rsid w:val="00711337"/>
    <w:rsid w:val="0071143A"/>
    <w:rsid w:val="00711505"/>
    <w:rsid w:val="00712266"/>
    <w:rsid w:val="007123E9"/>
    <w:rsid w:val="007124CB"/>
    <w:rsid w:val="00713F00"/>
    <w:rsid w:val="007145F3"/>
    <w:rsid w:val="007149E4"/>
    <w:rsid w:val="00714A6B"/>
    <w:rsid w:val="00714B0A"/>
    <w:rsid w:val="00715328"/>
    <w:rsid w:val="007154EA"/>
    <w:rsid w:val="007156B5"/>
    <w:rsid w:val="00715CC7"/>
    <w:rsid w:val="007166B6"/>
    <w:rsid w:val="00716758"/>
    <w:rsid w:val="0071677A"/>
    <w:rsid w:val="00716C0A"/>
    <w:rsid w:val="00717225"/>
    <w:rsid w:val="0071734F"/>
    <w:rsid w:val="00717ECD"/>
    <w:rsid w:val="007201C8"/>
    <w:rsid w:val="0072038F"/>
    <w:rsid w:val="00720627"/>
    <w:rsid w:val="007209A7"/>
    <w:rsid w:val="007209C9"/>
    <w:rsid w:val="007209F2"/>
    <w:rsid w:val="00720ECF"/>
    <w:rsid w:val="007210FF"/>
    <w:rsid w:val="00721374"/>
    <w:rsid w:val="0072175B"/>
    <w:rsid w:val="00721AB1"/>
    <w:rsid w:val="00721B4C"/>
    <w:rsid w:val="00721C02"/>
    <w:rsid w:val="0072238C"/>
    <w:rsid w:val="00722B27"/>
    <w:rsid w:val="00722B90"/>
    <w:rsid w:val="00722CBC"/>
    <w:rsid w:val="00722F2A"/>
    <w:rsid w:val="0072303A"/>
    <w:rsid w:val="007232D4"/>
    <w:rsid w:val="00723470"/>
    <w:rsid w:val="007234E9"/>
    <w:rsid w:val="00723DAB"/>
    <w:rsid w:val="00724301"/>
    <w:rsid w:val="00724B41"/>
    <w:rsid w:val="00724E3D"/>
    <w:rsid w:val="00724E4A"/>
    <w:rsid w:val="00724F2C"/>
    <w:rsid w:val="007251F4"/>
    <w:rsid w:val="007259DB"/>
    <w:rsid w:val="00725B81"/>
    <w:rsid w:val="00725D7C"/>
    <w:rsid w:val="007260D9"/>
    <w:rsid w:val="00726129"/>
    <w:rsid w:val="007261A1"/>
    <w:rsid w:val="007264A6"/>
    <w:rsid w:val="0072668F"/>
    <w:rsid w:val="007268BF"/>
    <w:rsid w:val="00726CAD"/>
    <w:rsid w:val="007276A9"/>
    <w:rsid w:val="00727A61"/>
    <w:rsid w:val="00727E1D"/>
    <w:rsid w:val="007305C4"/>
    <w:rsid w:val="00730A8A"/>
    <w:rsid w:val="00730B4B"/>
    <w:rsid w:val="00730C50"/>
    <w:rsid w:val="00730CF6"/>
    <w:rsid w:val="00730F38"/>
    <w:rsid w:val="00730F3B"/>
    <w:rsid w:val="007318C3"/>
    <w:rsid w:val="00731B4F"/>
    <w:rsid w:val="0073246E"/>
    <w:rsid w:val="00732501"/>
    <w:rsid w:val="00732A93"/>
    <w:rsid w:val="00732D0D"/>
    <w:rsid w:val="00732FF5"/>
    <w:rsid w:val="00733C8E"/>
    <w:rsid w:val="0073433C"/>
    <w:rsid w:val="00734EEE"/>
    <w:rsid w:val="00735213"/>
    <w:rsid w:val="0073563C"/>
    <w:rsid w:val="00735999"/>
    <w:rsid w:val="00735A3B"/>
    <w:rsid w:val="00735AFA"/>
    <w:rsid w:val="007362E0"/>
    <w:rsid w:val="00736682"/>
    <w:rsid w:val="00736715"/>
    <w:rsid w:val="00736753"/>
    <w:rsid w:val="007369BD"/>
    <w:rsid w:val="00736B0D"/>
    <w:rsid w:val="007373A3"/>
    <w:rsid w:val="00737513"/>
    <w:rsid w:val="00737D3D"/>
    <w:rsid w:val="00740134"/>
    <w:rsid w:val="00740210"/>
    <w:rsid w:val="007403DE"/>
    <w:rsid w:val="007405A7"/>
    <w:rsid w:val="0074095D"/>
    <w:rsid w:val="00740ACD"/>
    <w:rsid w:val="00740B16"/>
    <w:rsid w:val="00740D15"/>
    <w:rsid w:val="00741179"/>
    <w:rsid w:val="00741720"/>
    <w:rsid w:val="00741A57"/>
    <w:rsid w:val="00741CBB"/>
    <w:rsid w:val="00741E99"/>
    <w:rsid w:val="00742891"/>
    <w:rsid w:val="00742EFB"/>
    <w:rsid w:val="0074319A"/>
    <w:rsid w:val="0074357C"/>
    <w:rsid w:val="007447DB"/>
    <w:rsid w:val="007448F6"/>
    <w:rsid w:val="00744D39"/>
    <w:rsid w:val="00744F40"/>
    <w:rsid w:val="0074531B"/>
    <w:rsid w:val="00745559"/>
    <w:rsid w:val="007459BA"/>
    <w:rsid w:val="00746428"/>
    <w:rsid w:val="00746553"/>
    <w:rsid w:val="0074666E"/>
    <w:rsid w:val="00746717"/>
    <w:rsid w:val="007468C9"/>
    <w:rsid w:val="0074697E"/>
    <w:rsid w:val="00746B22"/>
    <w:rsid w:val="007470C9"/>
    <w:rsid w:val="0074719C"/>
    <w:rsid w:val="00747347"/>
    <w:rsid w:val="007475BE"/>
    <w:rsid w:val="007477A1"/>
    <w:rsid w:val="007477A8"/>
    <w:rsid w:val="0074797D"/>
    <w:rsid w:val="00747BA4"/>
    <w:rsid w:val="00747F7C"/>
    <w:rsid w:val="0075009E"/>
    <w:rsid w:val="00750A1E"/>
    <w:rsid w:val="00750FD5"/>
    <w:rsid w:val="0075101A"/>
    <w:rsid w:val="00751328"/>
    <w:rsid w:val="0075137D"/>
    <w:rsid w:val="0075151C"/>
    <w:rsid w:val="00751819"/>
    <w:rsid w:val="007519DD"/>
    <w:rsid w:val="00751B4B"/>
    <w:rsid w:val="00753E76"/>
    <w:rsid w:val="007555F8"/>
    <w:rsid w:val="007560A1"/>
    <w:rsid w:val="00756251"/>
    <w:rsid w:val="00756303"/>
    <w:rsid w:val="0075696A"/>
    <w:rsid w:val="0075698B"/>
    <w:rsid w:val="00756AF9"/>
    <w:rsid w:val="00756D1B"/>
    <w:rsid w:val="00756EE2"/>
    <w:rsid w:val="00757025"/>
    <w:rsid w:val="007570A9"/>
    <w:rsid w:val="00757A6F"/>
    <w:rsid w:val="007601BF"/>
    <w:rsid w:val="007603B7"/>
    <w:rsid w:val="00760552"/>
    <w:rsid w:val="0076135B"/>
    <w:rsid w:val="00761462"/>
    <w:rsid w:val="00761834"/>
    <w:rsid w:val="00761B52"/>
    <w:rsid w:val="00762120"/>
    <w:rsid w:val="0076262D"/>
    <w:rsid w:val="00762887"/>
    <w:rsid w:val="00762980"/>
    <w:rsid w:val="00762CE6"/>
    <w:rsid w:val="00762DD1"/>
    <w:rsid w:val="0076307A"/>
    <w:rsid w:val="007630B1"/>
    <w:rsid w:val="00764314"/>
    <w:rsid w:val="007649C4"/>
    <w:rsid w:val="00764AF9"/>
    <w:rsid w:val="00764B1E"/>
    <w:rsid w:val="00764D0C"/>
    <w:rsid w:val="007650B2"/>
    <w:rsid w:val="00765292"/>
    <w:rsid w:val="0076554C"/>
    <w:rsid w:val="00765B8E"/>
    <w:rsid w:val="00766435"/>
    <w:rsid w:val="00766536"/>
    <w:rsid w:val="007665E0"/>
    <w:rsid w:val="007666DB"/>
    <w:rsid w:val="00766A18"/>
    <w:rsid w:val="00766E1A"/>
    <w:rsid w:val="0076715D"/>
    <w:rsid w:val="0076716E"/>
    <w:rsid w:val="0076769A"/>
    <w:rsid w:val="0076795C"/>
    <w:rsid w:val="00767B8D"/>
    <w:rsid w:val="00767F57"/>
    <w:rsid w:val="00770039"/>
    <w:rsid w:val="00770672"/>
    <w:rsid w:val="00770E60"/>
    <w:rsid w:val="00771092"/>
    <w:rsid w:val="007710C5"/>
    <w:rsid w:val="007713FB"/>
    <w:rsid w:val="00771480"/>
    <w:rsid w:val="00771927"/>
    <w:rsid w:val="00771A1E"/>
    <w:rsid w:val="00771D53"/>
    <w:rsid w:val="00771F68"/>
    <w:rsid w:val="00772372"/>
    <w:rsid w:val="0077271A"/>
    <w:rsid w:val="00773178"/>
    <w:rsid w:val="00773192"/>
    <w:rsid w:val="00773561"/>
    <w:rsid w:val="00773B55"/>
    <w:rsid w:val="00773BC7"/>
    <w:rsid w:val="00773EE2"/>
    <w:rsid w:val="0077420E"/>
    <w:rsid w:val="007743E0"/>
    <w:rsid w:val="00774436"/>
    <w:rsid w:val="0077450B"/>
    <w:rsid w:val="007745A1"/>
    <w:rsid w:val="007745FA"/>
    <w:rsid w:val="00774EA8"/>
    <w:rsid w:val="007754F3"/>
    <w:rsid w:val="00775836"/>
    <w:rsid w:val="00775D80"/>
    <w:rsid w:val="0077648F"/>
    <w:rsid w:val="00776788"/>
    <w:rsid w:val="00776CB4"/>
    <w:rsid w:val="00777030"/>
    <w:rsid w:val="0077707B"/>
    <w:rsid w:val="007773E1"/>
    <w:rsid w:val="00777863"/>
    <w:rsid w:val="00777F52"/>
    <w:rsid w:val="00780B75"/>
    <w:rsid w:val="007814D2"/>
    <w:rsid w:val="00781B05"/>
    <w:rsid w:val="00781CA0"/>
    <w:rsid w:val="00781CF3"/>
    <w:rsid w:val="00781F46"/>
    <w:rsid w:val="0078235D"/>
    <w:rsid w:val="00782C49"/>
    <w:rsid w:val="00782DCC"/>
    <w:rsid w:val="00782E44"/>
    <w:rsid w:val="00782FEC"/>
    <w:rsid w:val="0078352F"/>
    <w:rsid w:val="007838E7"/>
    <w:rsid w:val="007839C0"/>
    <w:rsid w:val="007853EA"/>
    <w:rsid w:val="0078555F"/>
    <w:rsid w:val="00786937"/>
    <w:rsid w:val="00786A7E"/>
    <w:rsid w:val="007874BB"/>
    <w:rsid w:val="0079024D"/>
    <w:rsid w:val="00790BA8"/>
    <w:rsid w:val="007910EA"/>
    <w:rsid w:val="007916CF"/>
    <w:rsid w:val="0079184C"/>
    <w:rsid w:val="00791BB4"/>
    <w:rsid w:val="00792170"/>
    <w:rsid w:val="007924C8"/>
    <w:rsid w:val="0079265F"/>
    <w:rsid w:val="00792702"/>
    <w:rsid w:val="00792760"/>
    <w:rsid w:val="00792868"/>
    <w:rsid w:val="00792CA3"/>
    <w:rsid w:val="00793316"/>
    <w:rsid w:val="00793B56"/>
    <w:rsid w:val="00793E0A"/>
    <w:rsid w:val="00793F55"/>
    <w:rsid w:val="007944AD"/>
    <w:rsid w:val="00794553"/>
    <w:rsid w:val="00794675"/>
    <w:rsid w:val="00794FCF"/>
    <w:rsid w:val="007958AE"/>
    <w:rsid w:val="0079592E"/>
    <w:rsid w:val="00795939"/>
    <w:rsid w:val="00795DB3"/>
    <w:rsid w:val="00795F44"/>
    <w:rsid w:val="007965C3"/>
    <w:rsid w:val="00796737"/>
    <w:rsid w:val="00796DFA"/>
    <w:rsid w:val="00796F21"/>
    <w:rsid w:val="0079719E"/>
    <w:rsid w:val="007974B3"/>
    <w:rsid w:val="007976AB"/>
    <w:rsid w:val="007977B3"/>
    <w:rsid w:val="00797A75"/>
    <w:rsid w:val="00797A7A"/>
    <w:rsid w:val="00797C81"/>
    <w:rsid w:val="00797D37"/>
    <w:rsid w:val="007A013C"/>
    <w:rsid w:val="007A065A"/>
    <w:rsid w:val="007A0969"/>
    <w:rsid w:val="007A0DD1"/>
    <w:rsid w:val="007A0FD1"/>
    <w:rsid w:val="007A14C2"/>
    <w:rsid w:val="007A14D2"/>
    <w:rsid w:val="007A1FFF"/>
    <w:rsid w:val="007A2717"/>
    <w:rsid w:val="007A2A78"/>
    <w:rsid w:val="007A2C27"/>
    <w:rsid w:val="007A300E"/>
    <w:rsid w:val="007A306F"/>
    <w:rsid w:val="007A30C6"/>
    <w:rsid w:val="007A3689"/>
    <w:rsid w:val="007A3815"/>
    <w:rsid w:val="007A3998"/>
    <w:rsid w:val="007A3A9A"/>
    <w:rsid w:val="007A4993"/>
    <w:rsid w:val="007A4CCF"/>
    <w:rsid w:val="007A576D"/>
    <w:rsid w:val="007A5B47"/>
    <w:rsid w:val="007A5C25"/>
    <w:rsid w:val="007A64B1"/>
    <w:rsid w:val="007A64BC"/>
    <w:rsid w:val="007A6B19"/>
    <w:rsid w:val="007A731D"/>
    <w:rsid w:val="007A7FA3"/>
    <w:rsid w:val="007B0184"/>
    <w:rsid w:val="007B050A"/>
    <w:rsid w:val="007B0643"/>
    <w:rsid w:val="007B08F5"/>
    <w:rsid w:val="007B0A8B"/>
    <w:rsid w:val="007B0FA0"/>
    <w:rsid w:val="007B106F"/>
    <w:rsid w:val="007B10B0"/>
    <w:rsid w:val="007B10FF"/>
    <w:rsid w:val="007B1239"/>
    <w:rsid w:val="007B12A5"/>
    <w:rsid w:val="007B144D"/>
    <w:rsid w:val="007B152B"/>
    <w:rsid w:val="007B1593"/>
    <w:rsid w:val="007B1AFA"/>
    <w:rsid w:val="007B1C86"/>
    <w:rsid w:val="007B22EA"/>
    <w:rsid w:val="007B25E6"/>
    <w:rsid w:val="007B28D0"/>
    <w:rsid w:val="007B295A"/>
    <w:rsid w:val="007B2965"/>
    <w:rsid w:val="007B2A80"/>
    <w:rsid w:val="007B3ECD"/>
    <w:rsid w:val="007B4446"/>
    <w:rsid w:val="007B4448"/>
    <w:rsid w:val="007B4A26"/>
    <w:rsid w:val="007B4A91"/>
    <w:rsid w:val="007B4FFF"/>
    <w:rsid w:val="007B5D7E"/>
    <w:rsid w:val="007B63E9"/>
    <w:rsid w:val="007B65C4"/>
    <w:rsid w:val="007B66D0"/>
    <w:rsid w:val="007B6CB4"/>
    <w:rsid w:val="007B6D6C"/>
    <w:rsid w:val="007B7F5B"/>
    <w:rsid w:val="007C0019"/>
    <w:rsid w:val="007C0432"/>
    <w:rsid w:val="007C04FF"/>
    <w:rsid w:val="007C0992"/>
    <w:rsid w:val="007C0AFC"/>
    <w:rsid w:val="007C11E8"/>
    <w:rsid w:val="007C128A"/>
    <w:rsid w:val="007C12C1"/>
    <w:rsid w:val="007C18D4"/>
    <w:rsid w:val="007C1A5E"/>
    <w:rsid w:val="007C1BAB"/>
    <w:rsid w:val="007C2159"/>
    <w:rsid w:val="007C23FC"/>
    <w:rsid w:val="007C24F1"/>
    <w:rsid w:val="007C2966"/>
    <w:rsid w:val="007C2991"/>
    <w:rsid w:val="007C2C52"/>
    <w:rsid w:val="007C300B"/>
    <w:rsid w:val="007C301C"/>
    <w:rsid w:val="007C33C1"/>
    <w:rsid w:val="007C3504"/>
    <w:rsid w:val="007C3A2D"/>
    <w:rsid w:val="007C40BC"/>
    <w:rsid w:val="007C42F3"/>
    <w:rsid w:val="007C47B9"/>
    <w:rsid w:val="007C4A7B"/>
    <w:rsid w:val="007C4EC6"/>
    <w:rsid w:val="007C4F3A"/>
    <w:rsid w:val="007C5A05"/>
    <w:rsid w:val="007C6EC5"/>
    <w:rsid w:val="007C7720"/>
    <w:rsid w:val="007C7751"/>
    <w:rsid w:val="007C79E5"/>
    <w:rsid w:val="007C7ABB"/>
    <w:rsid w:val="007C7D8B"/>
    <w:rsid w:val="007D088B"/>
    <w:rsid w:val="007D0929"/>
    <w:rsid w:val="007D0BC6"/>
    <w:rsid w:val="007D0F1C"/>
    <w:rsid w:val="007D11ED"/>
    <w:rsid w:val="007D1324"/>
    <w:rsid w:val="007D14FA"/>
    <w:rsid w:val="007D162D"/>
    <w:rsid w:val="007D19AD"/>
    <w:rsid w:val="007D1BC1"/>
    <w:rsid w:val="007D1E40"/>
    <w:rsid w:val="007D1F55"/>
    <w:rsid w:val="007D1FA1"/>
    <w:rsid w:val="007D21BF"/>
    <w:rsid w:val="007D2CA4"/>
    <w:rsid w:val="007D2D53"/>
    <w:rsid w:val="007D35B7"/>
    <w:rsid w:val="007D362D"/>
    <w:rsid w:val="007D3E91"/>
    <w:rsid w:val="007D42F8"/>
    <w:rsid w:val="007D4C5A"/>
    <w:rsid w:val="007D4E1D"/>
    <w:rsid w:val="007D4F0F"/>
    <w:rsid w:val="007D50A0"/>
    <w:rsid w:val="007D51EE"/>
    <w:rsid w:val="007D530A"/>
    <w:rsid w:val="007D5A13"/>
    <w:rsid w:val="007D5A35"/>
    <w:rsid w:val="007D60E5"/>
    <w:rsid w:val="007D6601"/>
    <w:rsid w:val="007D6613"/>
    <w:rsid w:val="007D688F"/>
    <w:rsid w:val="007D6968"/>
    <w:rsid w:val="007D6A12"/>
    <w:rsid w:val="007D6CFB"/>
    <w:rsid w:val="007D7359"/>
    <w:rsid w:val="007E0077"/>
    <w:rsid w:val="007E0145"/>
    <w:rsid w:val="007E0163"/>
    <w:rsid w:val="007E0239"/>
    <w:rsid w:val="007E03E1"/>
    <w:rsid w:val="007E061B"/>
    <w:rsid w:val="007E134E"/>
    <w:rsid w:val="007E15CF"/>
    <w:rsid w:val="007E1808"/>
    <w:rsid w:val="007E19E0"/>
    <w:rsid w:val="007E2657"/>
    <w:rsid w:val="007E2746"/>
    <w:rsid w:val="007E2BD7"/>
    <w:rsid w:val="007E2E57"/>
    <w:rsid w:val="007E3238"/>
    <w:rsid w:val="007E3A54"/>
    <w:rsid w:val="007E3A5D"/>
    <w:rsid w:val="007E3B4C"/>
    <w:rsid w:val="007E3B63"/>
    <w:rsid w:val="007E3F7E"/>
    <w:rsid w:val="007E4862"/>
    <w:rsid w:val="007E5213"/>
    <w:rsid w:val="007E5537"/>
    <w:rsid w:val="007E5A25"/>
    <w:rsid w:val="007E5AA3"/>
    <w:rsid w:val="007E5DF6"/>
    <w:rsid w:val="007E5EA3"/>
    <w:rsid w:val="007E6595"/>
    <w:rsid w:val="007E65B9"/>
    <w:rsid w:val="007E692B"/>
    <w:rsid w:val="007E6CCC"/>
    <w:rsid w:val="007E7101"/>
    <w:rsid w:val="007E71FA"/>
    <w:rsid w:val="007E72E5"/>
    <w:rsid w:val="007E744C"/>
    <w:rsid w:val="007E777E"/>
    <w:rsid w:val="007E78F9"/>
    <w:rsid w:val="007E7C34"/>
    <w:rsid w:val="007E7F14"/>
    <w:rsid w:val="007F0663"/>
    <w:rsid w:val="007F09E3"/>
    <w:rsid w:val="007F0BC3"/>
    <w:rsid w:val="007F0F4F"/>
    <w:rsid w:val="007F1010"/>
    <w:rsid w:val="007F10CC"/>
    <w:rsid w:val="007F1755"/>
    <w:rsid w:val="007F19FD"/>
    <w:rsid w:val="007F1B66"/>
    <w:rsid w:val="007F2364"/>
    <w:rsid w:val="007F2522"/>
    <w:rsid w:val="007F258C"/>
    <w:rsid w:val="007F265E"/>
    <w:rsid w:val="007F2945"/>
    <w:rsid w:val="007F2C28"/>
    <w:rsid w:val="007F3045"/>
    <w:rsid w:val="007F30A3"/>
    <w:rsid w:val="007F31CA"/>
    <w:rsid w:val="007F385C"/>
    <w:rsid w:val="007F3894"/>
    <w:rsid w:val="007F38C0"/>
    <w:rsid w:val="007F3A2D"/>
    <w:rsid w:val="007F3B16"/>
    <w:rsid w:val="007F3C4C"/>
    <w:rsid w:val="007F44C2"/>
    <w:rsid w:val="007F4543"/>
    <w:rsid w:val="007F4AA8"/>
    <w:rsid w:val="007F4E1C"/>
    <w:rsid w:val="007F5281"/>
    <w:rsid w:val="007F5295"/>
    <w:rsid w:val="007F5326"/>
    <w:rsid w:val="007F55A8"/>
    <w:rsid w:val="007F5783"/>
    <w:rsid w:val="007F5DB0"/>
    <w:rsid w:val="007F5E99"/>
    <w:rsid w:val="007F6042"/>
    <w:rsid w:val="007F6132"/>
    <w:rsid w:val="007F65CB"/>
    <w:rsid w:val="007F66C5"/>
    <w:rsid w:val="007F676C"/>
    <w:rsid w:val="007F6B42"/>
    <w:rsid w:val="007F6C97"/>
    <w:rsid w:val="007F71D0"/>
    <w:rsid w:val="007F75C3"/>
    <w:rsid w:val="007F76B8"/>
    <w:rsid w:val="007F76C2"/>
    <w:rsid w:val="007F79FD"/>
    <w:rsid w:val="0080000A"/>
    <w:rsid w:val="00800288"/>
    <w:rsid w:val="00800307"/>
    <w:rsid w:val="00800616"/>
    <w:rsid w:val="0080064E"/>
    <w:rsid w:val="00800797"/>
    <w:rsid w:val="00800D42"/>
    <w:rsid w:val="00801251"/>
    <w:rsid w:val="0080173F"/>
    <w:rsid w:val="008019C4"/>
    <w:rsid w:val="00801A54"/>
    <w:rsid w:val="00801ABF"/>
    <w:rsid w:val="00801B70"/>
    <w:rsid w:val="008026FD"/>
    <w:rsid w:val="008028F9"/>
    <w:rsid w:val="00802A87"/>
    <w:rsid w:val="00802A9D"/>
    <w:rsid w:val="0080330E"/>
    <w:rsid w:val="00804547"/>
    <w:rsid w:val="00804829"/>
    <w:rsid w:val="0080490C"/>
    <w:rsid w:val="0080492A"/>
    <w:rsid w:val="00804AB0"/>
    <w:rsid w:val="00804C97"/>
    <w:rsid w:val="00804DFE"/>
    <w:rsid w:val="00804F7C"/>
    <w:rsid w:val="00805181"/>
    <w:rsid w:val="00805252"/>
    <w:rsid w:val="0080568A"/>
    <w:rsid w:val="008057AB"/>
    <w:rsid w:val="008059EF"/>
    <w:rsid w:val="00805D01"/>
    <w:rsid w:val="00805D6E"/>
    <w:rsid w:val="00805E77"/>
    <w:rsid w:val="00805FCC"/>
    <w:rsid w:val="0080652B"/>
    <w:rsid w:val="00806D1C"/>
    <w:rsid w:val="008071C5"/>
    <w:rsid w:val="00807614"/>
    <w:rsid w:val="00807686"/>
    <w:rsid w:val="00807C7C"/>
    <w:rsid w:val="0081008D"/>
    <w:rsid w:val="00810F39"/>
    <w:rsid w:val="00811003"/>
    <w:rsid w:val="008110B3"/>
    <w:rsid w:val="00811AF5"/>
    <w:rsid w:val="00812486"/>
    <w:rsid w:val="008128F8"/>
    <w:rsid w:val="00812E8A"/>
    <w:rsid w:val="00812ED0"/>
    <w:rsid w:val="008130C3"/>
    <w:rsid w:val="008135AD"/>
    <w:rsid w:val="00813A4C"/>
    <w:rsid w:val="008141FA"/>
    <w:rsid w:val="0081431E"/>
    <w:rsid w:val="008145E3"/>
    <w:rsid w:val="00814841"/>
    <w:rsid w:val="0081490C"/>
    <w:rsid w:val="00814C5D"/>
    <w:rsid w:val="00814E05"/>
    <w:rsid w:val="00815530"/>
    <w:rsid w:val="00816191"/>
    <w:rsid w:val="008161BA"/>
    <w:rsid w:val="0081674D"/>
    <w:rsid w:val="008168A5"/>
    <w:rsid w:val="00816BB7"/>
    <w:rsid w:val="00816CFC"/>
    <w:rsid w:val="00820069"/>
    <w:rsid w:val="00820C0E"/>
    <w:rsid w:val="008213BF"/>
    <w:rsid w:val="00821789"/>
    <w:rsid w:val="00821AAF"/>
    <w:rsid w:val="008221B1"/>
    <w:rsid w:val="00822D3B"/>
    <w:rsid w:val="008230D6"/>
    <w:rsid w:val="0082394D"/>
    <w:rsid w:val="008239E1"/>
    <w:rsid w:val="00823E28"/>
    <w:rsid w:val="00823E36"/>
    <w:rsid w:val="00824AAA"/>
    <w:rsid w:val="00824AC1"/>
    <w:rsid w:val="008253FA"/>
    <w:rsid w:val="0082541B"/>
    <w:rsid w:val="00825469"/>
    <w:rsid w:val="00825734"/>
    <w:rsid w:val="00825798"/>
    <w:rsid w:val="00825F82"/>
    <w:rsid w:val="00826172"/>
    <w:rsid w:val="00826537"/>
    <w:rsid w:val="00826584"/>
    <w:rsid w:val="008265A6"/>
    <w:rsid w:val="008274E6"/>
    <w:rsid w:val="00827504"/>
    <w:rsid w:val="00827DB9"/>
    <w:rsid w:val="00830288"/>
    <w:rsid w:val="008309CB"/>
    <w:rsid w:val="00830A66"/>
    <w:rsid w:val="00830F1E"/>
    <w:rsid w:val="00831702"/>
    <w:rsid w:val="008318A3"/>
    <w:rsid w:val="00831AC3"/>
    <w:rsid w:val="00831B16"/>
    <w:rsid w:val="00831E0E"/>
    <w:rsid w:val="00832C17"/>
    <w:rsid w:val="00833BCB"/>
    <w:rsid w:val="00833C98"/>
    <w:rsid w:val="00833F11"/>
    <w:rsid w:val="0083403B"/>
    <w:rsid w:val="0083406E"/>
    <w:rsid w:val="0083425D"/>
    <w:rsid w:val="00834308"/>
    <w:rsid w:val="008343A1"/>
    <w:rsid w:val="00834693"/>
    <w:rsid w:val="00834899"/>
    <w:rsid w:val="00834A6D"/>
    <w:rsid w:val="00834DC3"/>
    <w:rsid w:val="008356BB"/>
    <w:rsid w:val="00835C7D"/>
    <w:rsid w:val="008360D2"/>
    <w:rsid w:val="008360DE"/>
    <w:rsid w:val="00836B04"/>
    <w:rsid w:val="00836CD5"/>
    <w:rsid w:val="008370CE"/>
    <w:rsid w:val="0083730F"/>
    <w:rsid w:val="00837635"/>
    <w:rsid w:val="008377AA"/>
    <w:rsid w:val="008379BD"/>
    <w:rsid w:val="00837E6C"/>
    <w:rsid w:val="008402F2"/>
    <w:rsid w:val="008407FE"/>
    <w:rsid w:val="008408B3"/>
    <w:rsid w:val="00840D6E"/>
    <w:rsid w:val="00840DD2"/>
    <w:rsid w:val="008410D9"/>
    <w:rsid w:val="008416D8"/>
    <w:rsid w:val="00841887"/>
    <w:rsid w:val="0084199A"/>
    <w:rsid w:val="00841D6F"/>
    <w:rsid w:val="00841EC9"/>
    <w:rsid w:val="008420B1"/>
    <w:rsid w:val="00842A30"/>
    <w:rsid w:val="00842CDD"/>
    <w:rsid w:val="00843E83"/>
    <w:rsid w:val="00843FCA"/>
    <w:rsid w:val="0084425C"/>
    <w:rsid w:val="008442D8"/>
    <w:rsid w:val="0084469A"/>
    <w:rsid w:val="008446FD"/>
    <w:rsid w:val="008448F1"/>
    <w:rsid w:val="00845642"/>
    <w:rsid w:val="00846B1E"/>
    <w:rsid w:val="00846B4D"/>
    <w:rsid w:val="00846B78"/>
    <w:rsid w:val="00847A8C"/>
    <w:rsid w:val="00847CB2"/>
    <w:rsid w:val="008506EC"/>
    <w:rsid w:val="008507B8"/>
    <w:rsid w:val="00850E72"/>
    <w:rsid w:val="00851513"/>
    <w:rsid w:val="00851877"/>
    <w:rsid w:val="008518F0"/>
    <w:rsid w:val="008520A6"/>
    <w:rsid w:val="00852529"/>
    <w:rsid w:val="008528C4"/>
    <w:rsid w:val="00852B44"/>
    <w:rsid w:val="008532A3"/>
    <w:rsid w:val="00853724"/>
    <w:rsid w:val="00853992"/>
    <w:rsid w:val="00853999"/>
    <w:rsid w:val="00853AB4"/>
    <w:rsid w:val="00853E53"/>
    <w:rsid w:val="00854192"/>
    <w:rsid w:val="008545F4"/>
    <w:rsid w:val="00854AB6"/>
    <w:rsid w:val="00854B2E"/>
    <w:rsid w:val="00854CF1"/>
    <w:rsid w:val="00854FBC"/>
    <w:rsid w:val="00854FDB"/>
    <w:rsid w:val="00855334"/>
    <w:rsid w:val="008555A4"/>
    <w:rsid w:val="00856584"/>
    <w:rsid w:val="00856AB2"/>
    <w:rsid w:val="00856E53"/>
    <w:rsid w:val="00856F04"/>
    <w:rsid w:val="00857272"/>
    <w:rsid w:val="00857639"/>
    <w:rsid w:val="008577E7"/>
    <w:rsid w:val="00857F93"/>
    <w:rsid w:val="00860263"/>
    <w:rsid w:val="00860410"/>
    <w:rsid w:val="008604A4"/>
    <w:rsid w:val="008604C7"/>
    <w:rsid w:val="0086055E"/>
    <w:rsid w:val="0086059D"/>
    <w:rsid w:val="00860602"/>
    <w:rsid w:val="00860717"/>
    <w:rsid w:val="00860A39"/>
    <w:rsid w:val="00860BB8"/>
    <w:rsid w:val="00860F2D"/>
    <w:rsid w:val="00860FFF"/>
    <w:rsid w:val="0086136A"/>
    <w:rsid w:val="008613F8"/>
    <w:rsid w:val="0086148B"/>
    <w:rsid w:val="008614BA"/>
    <w:rsid w:val="0086184F"/>
    <w:rsid w:val="00861AE9"/>
    <w:rsid w:val="00861C8D"/>
    <w:rsid w:val="00862144"/>
    <w:rsid w:val="008622D6"/>
    <w:rsid w:val="00862462"/>
    <w:rsid w:val="008624D0"/>
    <w:rsid w:val="00863069"/>
    <w:rsid w:val="00863343"/>
    <w:rsid w:val="008634AF"/>
    <w:rsid w:val="008639C9"/>
    <w:rsid w:val="00863AFA"/>
    <w:rsid w:val="008642FA"/>
    <w:rsid w:val="00864E37"/>
    <w:rsid w:val="008650A5"/>
    <w:rsid w:val="0086540A"/>
    <w:rsid w:val="00865868"/>
    <w:rsid w:val="008659AD"/>
    <w:rsid w:val="00865CA8"/>
    <w:rsid w:val="0086602F"/>
    <w:rsid w:val="00866506"/>
    <w:rsid w:val="008666C1"/>
    <w:rsid w:val="008667CA"/>
    <w:rsid w:val="00866C2F"/>
    <w:rsid w:val="00866EFC"/>
    <w:rsid w:val="008676D0"/>
    <w:rsid w:val="008678D5"/>
    <w:rsid w:val="008678FE"/>
    <w:rsid w:val="00867C1B"/>
    <w:rsid w:val="0087003F"/>
    <w:rsid w:val="008700DD"/>
    <w:rsid w:val="00870134"/>
    <w:rsid w:val="00870334"/>
    <w:rsid w:val="00870638"/>
    <w:rsid w:val="0087078D"/>
    <w:rsid w:val="008709EC"/>
    <w:rsid w:val="00870B0D"/>
    <w:rsid w:val="00870B39"/>
    <w:rsid w:val="008715E1"/>
    <w:rsid w:val="00871A9D"/>
    <w:rsid w:val="0087230E"/>
    <w:rsid w:val="00872488"/>
    <w:rsid w:val="0087263F"/>
    <w:rsid w:val="008727AD"/>
    <w:rsid w:val="00872CBE"/>
    <w:rsid w:val="00873545"/>
    <w:rsid w:val="00873A93"/>
    <w:rsid w:val="00873D15"/>
    <w:rsid w:val="0087425D"/>
    <w:rsid w:val="00874286"/>
    <w:rsid w:val="008742E2"/>
    <w:rsid w:val="00874542"/>
    <w:rsid w:val="00874AC8"/>
    <w:rsid w:val="00874D1A"/>
    <w:rsid w:val="00874E7D"/>
    <w:rsid w:val="0087504A"/>
    <w:rsid w:val="008751F7"/>
    <w:rsid w:val="00875696"/>
    <w:rsid w:val="00875A20"/>
    <w:rsid w:val="00876059"/>
    <w:rsid w:val="008762F4"/>
    <w:rsid w:val="008766D0"/>
    <w:rsid w:val="00876D12"/>
    <w:rsid w:val="008777FD"/>
    <w:rsid w:val="0087788C"/>
    <w:rsid w:val="0087797D"/>
    <w:rsid w:val="00877C16"/>
    <w:rsid w:val="00877DE7"/>
    <w:rsid w:val="00877FEB"/>
    <w:rsid w:val="0088007C"/>
    <w:rsid w:val="0088015E"/>
    <w:rsid w:val="008804AC"/>
    <w:rsid w:val="00880D41"/>
    <w:rsid w:val="00880E9F"/>
    <w:rsid w:val="00880F20"/>
    <w:rsid w:val="0088142F"/>
    <w:rsid w:val="00881C16"/>
    <w:rsid w:val="00881C4E"/>
    <w:rsid w:val="00881E9A"/>
    <w:rsid w:val="00881FFD"/>
    <w:rsid w:val="00882437"/>
    <w:rsid w:val="00882A4C"/>
    <w:rsid w:val="00882BC3"/>
    <w:rsid w:val="00882E84"/>
    <w:rsid w:val="00883006"/>
    <w:rsid w:val="0088304B"/>
    <w:rsid w:val="00883626"/>
    <w:rsid w:val="00883630"/>
    <w:rsid w:val="008838CC"/>
    <w:rsid w:val="008838EF"/>
    <w:rsid w:val="00883972"/>
    <w:rsid w:val="00883980"/>
    <w:rsid w:val="00883D31"/>
    <w:rsid w:val="00884065"/>
    <w:rsid w:val="008840CB"/>
    <w:rsid w:val="0088434E"/>
    <w:rsid w:val="00884837"/>
    <w:rsid w:val="00884B25"/>
    <w:rsid w:val="00884B9A"/>
    <w:rsid w:val="00884D28"/>
    <w:rsid w:val="008850D1"/>
    <w:rsid w:val="008851A6"/>
    <w:rsid w:val="008852BC"/>
    <w:rsid w:val="008854FA"/>
    <w:rsid w:val="00885527"/>
    <w:rsid w:val="008855EF"/>
    <w:rsid w:val="008857BB"/>
    <w:rsid w:val="008859C6"/>
    <w:rsid w:val="00885D2A"/>
    <w:rsid w:val="008864C2"/>
    <w:rsid w:val="0088656E"/>
    <w:rsid w:val="008872E5"/>
    <w:rsid w:val="00887419"/>
    <w:rsid w:val="008875E3"/>
    <w:rsid w:val="008879F2"/>
    <w:rsid w:val="00890016"/>
    <w:rsid w:val="0089033C"/>
    <w:rsid w:val="008905A4"/>
    <w:rsid w:val="00890C3E"/>
    <w:rsid w:val="00890D67"/>
    <w:rsid w:val="0089113A"/>
    <w:rsid w:val="008922A8"/>
    <w:rsid w:val="00892373"/>
    <w:rsid w:val="00892707"/>
    <w:rsid w:val="00892848"/>
    <w:rsid w:val="00892865"/>
    <w:rsid w:val="008928BF"/>
    <w:rsid w:val="00892AC3"/>
    <w:rsid w:val="00892F0A"/>
    <w:rsid w:val="00893205"/>
    <w:rsid w:val="00893294"/>
    <w:rsid w:val="0089355B"/>
    <w:rsid w:val="00893C02"/>
    <w:rsid w:val="00894283"/>
    <w:rsid w:val="00894407"/>
    <w:rsid w:val="008945DB"/>
    <w:rsid w:val="00894BF3"/>
    <w:rsid w:val="00895301"/>
    <w:rsid w:val="00895D89"/>
    <w:rsid w:val="00895FF3"/>
    <w:rsid w:val="00896388"/>
    <w:rsid w:val="008969A1"/>
    <w:rsid w:val="00896BB4"/>
    <w:rsid w:val="00897248"/>
    <w:rsid w:val="00897BCE"/>
    <w:rsid w:val="00897ECA"/>
    <w:rsid w:val="00897F22"/>
    <w:rsid w:val="008A0120"/>
    <w:rsid w:val="008A02C2"/>
    <w:rsid w:val="008A0418"/>
    <w:rsid w:val="008A0945"/>
    <w:rsid w:val="008A0A04"/>
    <w:rsid w:val="008A0D74"/>
    <w:rsid w:val="008A138C"/>
    <w:rsid w:val="008A1440"/>
    <w:rsid w:val="008A175C"/>
    <w:rsid w:val="008A17A0"/>
    <w:rsid w:val="008A17CE"/>
    <w:rsid w:val="008A17E8"/>
    <w:rsid w:val="008A1960"/>
    <w:rsid w:val="008A19F8"/>
    <w:rsid w:val="008A1CAD"/>
    <w:rsid w:val="008A1EBB"/>
    <w:rsid w:val="008A1FA5"/>
    <w:rsid w:val="008A20F3"/>
    <w:rsid w:val="008A24C4"/>
    <w:rsid w:val="008A27D0"/>
    <w:rsid w:val="008A2AA0"/>
    <w:rsid w:val="008A2D00"/>
    <w:rsid w:val="008A3C3A"/>
    <w:rsid w:val="008A3CB1"/>
    <w:rsid w:val="008A3DD3"/>
    <w:rsid w:val="008A3E41"/>
    <w:rsid w:val="008A3F2D"/>
    <w:rsid w:val="008A4088"/>
    <w:rsid w:val="008A4647"/>
    <w:rsid w:val="008A464F"/>
    <w:rsid w:val="008A4A96"/>
    <w:rsid w:val="008A4E4B"/>
    <w:rsid w:val="008A4F4D"/>
    <w:rsid w:val="008A52F5"/>
    <w:rsid w:val="008A5422"/>
    <w:rsid w:val="008A5AB6"/>
    <w:rsid w:val="008A5B10"/>
    <w:rsid w:val="008A5B85"/>
    <w:rsid w:val="008A5D9C"/>
    <w:rsid w:val="008A5F55"/>
    <w:rsid w:val="008A60FA"/>
    <w:rsid w:val="008A662B"/>
    <w:rsid w:val="008A6AE0"/>
    <w:rsid w:val="008A70D6"/>
    <w:rsid w:val="008A7AAA"/>
    <w:rsid w:val="008A7BAC"/>
    <w:rsid w:val="008B0476"/>
    <w:rsid w:val="008B058C"/>
    <w:rsid w:val="008B0C80"/>
    <w:rsid w:val="008B0E19"/>
    <w:rsid w:val="008B17DB"/>
    <w:rsid w:val="008B1846"/>
    <w:rsid w:val="008B1A0F"/>
    <w:rsid w:val="008B1DAA"/>
    <w:rsid w:val="008B27E0"/>
    <w:rsid w:val="008B316D"/>
    <w:rsid w:val="008B33BA"/>
    <w:rsid w:val="008B39AC"/>
    <w:rsid w:val="008B3FA5"/>
    <w:rsid w:val="008B46EC"/>
    <w:rsid w:val="008B4F6D"/>
    <w:rsid w:val="008B5228"/>
    <w:rsid w:val="008B53BB"/>
    <w:rsid w:val="008B589C"/>
    <w:rsid w:val="008B5D08"/>
    <w:rsid w:val="008B6621"/>
    <w:rsid w:val="008B6813"/>
    <w:rsid w:val="008B6CF1"/>
    <w:rsid w:val="008B7018"/>
    <w:rsid w:val="008B73C8"/>
    <w:rsid w:val="008B743E"/>
    <w:rsid w:val="008B7DB1"/>
    <w:rsid w:val="008B7E53"/>
    <w:rsid w:val="008C05B0"/>
    <w:rsid w:val="008C0888"/>
    <w:rsid w:val="008C0EF7"/>
    <w:rsid w:val="008C0F4C"/>
    <w:rsid w:val="008C0FE7"/>
    <w:rsid w:val="008C1162"/>
    <w:rsid w:val="008C1420"/>
    <w:rsid w:val="008C1A3F"/>
    <w:rsid w:val="008C1C29"/>
    <w:rsid w:val="008C1C48"/>
    <w:rsid w:val="008C21F0"/>
    <w:rsid w:val="008C2281"/>
    <w:rsid w:val="008C2283"/>
    <w:rsid w:val="008C2890"/>
    <w:rsid w:val="008C3BB6"/>
    <w:rsid w:val="008C3FF1"/>
    <w:rsid w:val="008C443B"/>
    <w:rsid w:val="008C4743"/>
    <w:rsid w:val="008C5BE2"/>
    <w:rsid w:val="008C656E"/>
    <w:rsid w:val="008C65EF"/>
    <w:rsid w:val="008C662B"/>
    <w:rsid w:val="008C695A"/>
    <w:rsid w:val="008C6B87"/>
    <w:rsid w:val="008C724C"/>
    <w:rsid w:val="008C75BD"/>
    <w:rsid w:val="008C7645"/>
    <w:rsid w:val="008C7E28"/>
    <w:rsid w:val="008D0002"/>
    <w:rsid w:val="008D05EB"/>
    <w:rsid w:val="008D0667"/>
    <w:rsid w:val="008D0CF7"/>
    <w:rsid w:val="008D0D7A"/>
    <w:rsid w:val="008D101C"/>
    <w:rsid w:val="008D109B"/>
    <w:rsid w:val="008D11B6"/>
    <w:rsid w:val="008D121C"/>
    <w:rsid w:val="008D15A1"/>
    <w:rsid w:val="008D1942"/>
    <w:rsid w:val="008D1B0C"/>
    <w:rsid w:val="008D1B68"/>
    <w:rsid w:val="008D22C1"/>
    <w:rsid w:val="008D294A"/>
    <w:rsid w:val="008D2A50"/>
    <w:rsid w:val="008D41E5"/>
    <w:rsid w:val="008D456C"/>
    <w:rsid w:val="008D4C05"/>
    <w:rsid w:val="008D4D5A"/>
    <w:rsid w:val="008D4E26"/>
    <w:rsid w:val="008D4F82"/>
    <w:rsid w:val="008D66F2"/>
    <w:rsid w:val="008D6922"/>
    <w:rsid w:val="008D6C06"/>
    <w:rsid w:val="008D6C6E"/>
    <w:rsid w:val="008D6D48"/>
    <w:rsid w:val="008D713D"/>
    <w:rsid w:val="008D7678"/>
    <w:rsid w:val="008D7894"/>
    <w:rsid w:val="008D7924"/>
    <w:rsid w:val="008E0258"/>
    <w:rsid w:val="008E0259"/>
    <w:rsid w:val="008E0705"/>
    <w:rsid w:val="008E0AA9"/>
    <w:rsid w:val="008E0F0C"/>
    <w:rsid w:val="008E1097"/>
    <w:rsid w:val="008E1954"/>
    <w:rsid w:val="008E19B4"/>
    <w:rsid w:val="008E1D02"/>
    <w:rsid w:val="008E1DEA"/>
    <w:rsid w:val="008E1EBD"/>
    <w:rsid w:val="008E2186"/>
    <w:rsid w:val="008E2421"/>
    <w:rsid w:val="008E2B62"/>
    <w:rsid w:val="008E317C"/>
    <w:rsid w:val="008E382E"/>
    <w:rsid w:val="008E38C2"/>
    <w:rsid w:val="008E3C5F"/>
    <w:rsid w:val="008E3E84"/>
    <w:rsid w:val="008E3F66"/>
    <w:rsid w:val="008E4507"/>
    <w:rsid w:val="008E462B"/>
    <w:rsid w:val="008E4B5C"/>
    <w:rsid w:val="008E52E3"/>
    <w:rsid w:val="008E5353"/>
    <w:rsid w:val="008E55DE"/>
    <w:rsid w:val="008E5BBD"/>
    <w:rsid w:val="008E60D6"/>
    <w:rsid w:val="008E62F1"/>
    <w:rsid w:val="008E67E5"/>
    <w:rsid w:val="008E695F"/>
    <w:rsid w:val="008E6AEE"/>
    <w:rsid w:val="008E6E58"/>
    <w:rsid w:val="008E6FED"/>
    <w:rsid w:val="008E7A46"/>
    <w:rsid w:val="008E7D5A"/>
    <w:rsid w:val="008E7DCC"/>
    <w:rsid w:val="008F0286"/>
    <w:rsid w:val="008F046E"/>
    <w:rsid w:val="008F07DF"/>
    <w:rsid w:val="008F09BB"/>
    <w:rsid w:val="008F0CF7"/>
    <w:rsid w:val="008F0E75"/>
    <w:rsid w:val="008F140D"/>
    <w:rsid w:val="008F165D"/>
    <w:rsid w:val="008F1C8A"/>
    <w:rsid w:val="008F1EAA"/>
    <w:rsid w:val="008F1F25"/>
    <w:rsid w:val="008F2416"/>
    <w:rsid w:val="008F27B7"/>
    <w:rsid w:val="008F2A18"/>
    <w:rsid w:val="008F2CAE"/>
    <w:rsid w:val="008F33A7"/>
    <w:rsid w:val="008F3427"/>
    <w:rsid w:val="008F3B71"/>
    <w:rsid w:val="008F4944"/>
    <w:rsid w:val="008F4C7C"/>
    <w:rsid w:val="008F4C8A"/>
    <w:rsid w:val="008F4DDA"/>
    <w:rsid w:val="008F523C"/>
    <w:rsid w:val="008F55B2"/>
    <w:rsid w:val="008F57EC"/>
    <w:rsid w:val="008F5E91"/>
    <w:rsid w:val="008F5F18"/>
    <w:rsid w:val="008F6301"/>
    <w:rsid w:val="008F67CC"/>
    <w:rsid w:val="008F694E"/>
    <w:rsid w:val="008F6BA2"/>
    <w:rsid w:val="008F7C80"/>
    <w:rsid w:val="008F7CBB"/>
    <w:rsid w:val="008F7D7B"/>
    <w:rsid w:val="008F7FFD"/>
    <w:rsid w:val="00900584"/>
    <w:rsid w:val="009005D4"/>
    <w:rsid w:val="0090069A"/>
    <w:rsid w:val="00900796"/>
    <w:rsid w:val="00900858"/>
    <w:rsid w:val="00900881"/>
    <w:rsid w:val="00900A3B"/>
    <w:rsid w:val="00900C9D"/>
    <w:rsid w:val="00900D83"/>
    <w:rsid w:val="00900E20"/>
    <w:rsid w:val="0090104C"/>
    <w:rsid w:val="009013D3"/>
    <w:rsid w:val="009014E3"/>
    <w:rsid w:val="009017D6"/>
    <w:rsid w:val="00901C35"/>
    <w:rsid w:val="009020D1"/>
    <w:rsid w:val="00902101"/>
    <w:rsid w:val="00902848"/>
    <w:rsid w:val="0090294B"/>
    <w:rsid w:val="0090394B"/>
    <w:rsid w:val="009039BC"/>
    <w:rsid w:val="00903B03"/>
    <w:rsid w:val="00903DFC"/>
    <w:rsid w:val="009045D1"/>
    <w:rsid w:val="009048D7"/>
    <w:rsid w:val="00904951"/>
    <w:rsid w:val="009055FC"/>
    <w:rsid w:val="00905784"/>
    <w:rsid w:val="009062D7"/>
    <w:rsid w:val="0090642A"/>
    <w:rsid w:val="00907167"/>
    <w:rsid w:val="0090723A"/>
    <w:rsid w:val="0090734E"/>
    <w:rsid w:val="0090747D"/>
    <w:rsid w:val="009074A3"/>
    <w:rsid w:val="00910461"/>
    <w:rsid w:val="00910A97"/>
    <w:rsid w:val="00910B7B"/>
    <w:rsid w:val="00911DA2"/>
    <w:rsid w:val="00911E11"/>
    <w:rsid w:val="009120BA"/>
    <w:rsid w:val="00912C1A"/>
    <w:rsid w:val="0091311C"/>
    <w:rsid w:val="00913473"/>
    <w:rsid w:val="00913D39"/>
    <w:rsid w:val="0091402E"/>
    <w:rsid w:val="00914A74"/>
    <w:rsid w:val="00914B84"/>
    <w:rsid w:val="009153C3"/>
    <w:rsid w:val="00915D48"/>
    <w:rsid w:val="00916080"/>
    <w:rsid w:val="00917140"/>
    <w:rsid w:val="009173DE"/>
    <w:rsid w:val="00917415"/>
    <w:rsid w:val="00917737"/>
    <w:rsid w:val="0091798C"/>
    <w:rsid w:val="009179CE"/>
    <w:rsid w:val="009200DD"/>
    <w:rsid w:val="009204CC"/>
    <w:rsid w:val="00920560"/>
    <w:rsid w:val="00921066"/>
    <w:rsid w:val="009217F9"/>
    <w:rsid w:val="00921C90"/>
    <w:rsid w:val="00922155"/>
    <w:rsid w:val="00922676"/>
    <w:rsid w:val="00923028"/>
    <w:rsid w:val="00923535"/>
    <w:rsid w:val="00923B2D"/>
    <w:rsid w:val="00923C3E"/>
    <w:rsid w:val="00923E84"/>
    <w:rsid w:val="009247F1"/>
    <w:rsid w:val="0092492A"/>
    <w:rsid w:val="00924A65"/>
    <w:rsid w:val="00924B3B"/>
    <w:rsid w:val="00924F1C"/>
    <w:rsid w:val="00924F9C"/>
    <w:rsid w:val="009250D2"/>
    <w:rsid w:val="00925506"/>
    <w:rsid w:val="00925590"/>
    <w:rsid w:val="00925776"/>
    <w:rsid w:val="00925BBC"/>
    <w:rsid w:val="0092608F"/>
    <w:rsid w:val="00926170"/>
    <w:rsid w:val="0092657B"/>
    <w:rsid w:val="009265EF"/>
    <w:rsid w:val="0092665F"/>
    <w:rsid w:val="00926B1D"/>
    <w:rsid w:val="00926CB5"/>
    <w:rsid w:val="009270CB"/>
    <w:rsid w:val="00927954"/>
    <w:rsid w:val="00927A26"/>
    <w:rsid w:val="00927C14"/>
    <w:rsid w:val="00927E18"/>
    <w:rsid w:val="00930036"/>
    <w:rsid w:val="00930324"/>
    <w:rsid w:val="00930D30"/>
    <w:rsid w:val="00931521"/>
    <w:rsid w:val="009318DA"/>
    <w:rsid w:val="00931910"/>
    <w:rsid w:val="00931FF8"/>
    <w:rsid w:val="009322ED"/>
    <w:rsid w:val="00932EF3"/>
    <w:rsid w:val="00932F67"/>
    <w:rsid w:val="00933468"/>
    <w:rsid w:val="009334DA"/>
    <w:rsid w:val="0093397B"/>
    <w:rsid w:val="00933BD3"/>
    <w:rsid w:val="00934195"/>
    <w:rsid w:val="009341B6"/>
    <w:rsid w:val="00934613"/>
    <w:rsid w:val="009347FE"/>
    <w:rsid w:val="00934CA0"/>
    <w:rsid w:val="00935ED5"/>
    <w:rsid w:val="00936151"/>
    <w:rsid w:val="00936183"/>
    <w:rsid w:val="00936EED"/>
    <w:rsid w:val="00936FD0"/>
    <w:rsid w:val="00937036"/>
    <w:rsid w:val="0093724D"/>
    <w:rsid w:val="009374D2"/>
    <w:rsid w:val="0093792A"/>
    <w:rsid w:val="00937BE8"/>
    <w:rsid w:val="0094001C"/>
    <w:rsid w:val="00941289"/>
    <w:rsid w:val="00941370"/>
    <w:rsid w:val="0094153C"/>
    <w:rsid w:val="00941639"/>
    <w:rsid w:val="009417C2"/>
    <w:rsid w:val="00941C99"/>
    <w:rsid w:val="00942078"/>
    <w:rsid w:val="009421E3"/>
    <w:rsid w:val="009423B0"/>
    <w:rsid w:val="00942424"/>
    <w:rsid w:val="009426D2"/>
    <w:rsid w:val="00942842"/>
    <w:rsid w:val="00942876"/>
    <w:rsid w:val="009428DD"/>
    <w:rsid w:val="00942A01"/>
    <w:rsid w:val="00942A54"/>
    <w:rsid w:val="00942F85"/>
    <w:rsid w:val="00943304"/>
    <w:rsid w:val="0094376A"/>
    <w:rsid w:val="0094397F"/>
    <w:rsid w:val="00943DE7"/>
    <w:rsid w:val="009448B3"/>
    <w:rsid w:val="00944CBB"/>
    <w:rsid w:val="00944E0D"/>
    <w:rsid w:val="009455DF"/>
    <w:rsid w:val="00945784"/>
    <w:rsid w:val="0094595F"/>
    <w:rsid w:val="00945B4C"/>
    <w:rsid w:val="0094612E"/>
    <w:rsid w:val="00946654"/>
    <w:rsid w:val="009469A9"/>
    <w:rsid w:val="00947614"/>
    <w:rsid w:val="00950651"/>
    <w:rsid w:val="00950981"/>
    <w:rsid w:val="00950983"/>
    <w:rsid w:val="00950AD1"/>
    <w:rsid w:val="00951034"/>
    <w:rsid w:val="0095153A"/>
    <w:rsid w:val="009515C0"/>
    <w:rsid w:val="009515DA"/>
    <w:rsid w:val="0095196B"/>
    <w:rsid w:val="009519C5"/>
    <w:rsid w:val="009528C1"/>
    <w:rsid w:val="0095313F"/>
    <w:rsid w:val="009532FF"/>
    <w:rsid w:val="00953ACF"/>
    <w:rsid w:val="00953AD9"/>
    <w:rsid w:val="00953C3E"/>
    <w:rsid w:val="00953C7E"/>
    <w:rsid w:val="00954342"/>
    <w:rsid w:val="00954738"/>
    <w:rsid w:val="0095583B"/>
    <w:rsid w:val="00955951"/>
    <w:rsid w:val="00956153"/>
    <w:rsid w:val="009563AF"/>
    <w:rsid w:val="00956419"/>
    <w:rsid w:val="0095647F"/>
    <w:rsid w:val="0095660F"/>
    <w:rsid w:val="00956EC2"/>
    <w:rsid w:val="00957092"/>
    <w:rsid w:val="009573C8"/>
    <w:rsid w:val="009576C4"/>
    <w:rsid w:val="00957B08"/>
    <w:rsid w:val="00957F31"/>
    <w:rsid w:val="009602F3"/>
    <w:rsid w:val="009605A3"/>
    <w:rsid w:val="009606EE"/>
    <w:rsid w:val="009607E7"/>
    <w:rsid w:val="00960C2A"/>
    <w:rsid w:val="00960E7F"/>
    <w:rsid w:val="00961360"/>
    <w:rsid w:val="009613A0"/>
    <w:rsid w:val="00961440"/>
    <w:rsid w:val="00961490"/>
    <w:rsid w:val="00961D98"/>
    <w:rsid w:val="00961F38"/>
    <w:rsid w:val="00961FD3"/>
    <w:rsid w:val="0096256E"/>
    <w:rsid w:val="00962685"/>
    <w:rsid w:val="00962C87"/>
    <w:rsid w:val="0096310A"/>
    <w:rsid w:val="0096333C"/>
    <w:rsid w:val="00963806"/>
    <w:rsid w:val="00963D45"/>
    <w:rsid w:val="009646DA"/>
    <w:rsid w:val="00964844"/>
    <w:rsid w:val="00964CC2"/>
    <w:rsid w:val="00964DE8"/>
    <w:rsid w:val="009650A6"/>
    <w:rsid w:val="00965AFE"/>
    <w:rsid w:val="009662D0"/>
    <w:rsid w:val="009663D2"/>
    <w:rsid w:val="00966604"/>
    <w:rsid w:val="00966644"/>
    <w:rsid w:val="00966E96"/>
    <w:rsid w:val="00967183"/>
    <w:rsid w:val="0096759E"/>
    <w:rsid w:val="00967730"/>
    <w:rsid w:val="00967B03"/>
    <w:rsid w:val="00967D26"/>
    <w:rsid w:val="00967D36"/>
    <w:rsid w:val="00970520"/>
    <w:rsid w:val="00970FAD"/>
    <w:rsid w:val="0097124D"/>
    <w:rsid w:val="00971AC2"/>
    <w:rsid w:val="00971DBA"/>
    <w:rsid w:val="009723C0"/>
    <w:rsid w:val="0097285A"/>
    <w:rsid w:val="009729CE"/>
    <w:rsid w:val="00972ACC"/>
    <w:rsid w:val="00972DEB"/>
    <w:rsid w:val="00972F5B"/>
    <w:rsid w:val="009731B3"/>
    <w:rsid w:val="00973270"/>
    <w:rsid w:val="009742B6"/>
    <w:rsid w:val="00974C37"/>
    <w:rsid w:val="0097518E"/>
    <w:rsid w:val="00975349"/>
    <w:rsid w:val="00975C2B"/>
    <w:rsid w:val="00975E46"/>
    <w:rsid w:val="009766A3"/>
    <w:rsid w:val="0097679A"/>
    <w:rsid w:val="009767E0"/>
    <w:rsid w:val="00976C20"/>
    <w:rsid w:val="00976E6A"/>
    <w:rsid w:val="00977223"/>
    <w:rsid w:val="00977374"/>
    <w:rsid w:val="009774FA"/>
    <w:rsid w:val="00977670"/>
    <w:rsid w:val="00977A27"/>
    <w:rsid w:val="009806ED"/>
    <w:rsid w:val="00980735"/>
    <w:rsid w:val="00980903"/>
    <w:rsid w:val="00981271"/>
    <w:rsid w:val="00981499"/>
    <w:rsid w:val="00981C42"/>
    <w:rsid w:val="00981DFC"/>
    <w:rsid w:val="00981F9D"/>
    <w:rsid w:val="0098247F"/>
    <w:rsid w:val="00982868"/>
    <w:rsid w:val="00982899"/>
    <w:rsid w:val="00982C2E"/>
    <w:rsid w:val="00982F98"/>
    <w:rsid w:val="009833EC"/>
    <w:rsid w:val="00984CA3"/>
    <w:rsid w:val="00984DC5"/>
    <w:rsid w:val="00984EC7"/>
    <w:rsid w:val="0098552B"/>
    <w:rsid w:val="009856BE"/>
    <w:rsid w:val="00985E91"/>
    <w:rsid w:val="00986063"/>
    <w:rsid w:val="00986372"/>
    <w:rsid w:val="0098725F"/>
    <w:rsid w:val="00987674"/>
    <w:rsid w:val="00987757"/>
    <w:rsid w:val="0098793C"/>
    <w:rsid w:val="00987B20"/>
    <w:rsid w:val="00987CFE"/>
    <w:rsid w:val="00987DF2"/>
    <w:rsid w:val="00987FC8"/>
    <w:rsid w:val="009903D3"/>
    <w:rsid w:val="00990408"/>
    <w:rsid w:val="0099103C"/>
    <w:rsid w:val="009910E3"/>
    <w:rsid w:val="00991265"/>
    <w:rsid w:val="00991344"/>
    <w:rsid w:val="009918EB"/>
    <w:rsid w:val="00991C65"/>
    <w:rsid w:val="0099257C"/>
    <w:rsid w:val="009925EA"/>
    <w:rsid w:val="00992AEE"/>
    <w:rsid w:val="00992C7B"/>
    <w:rsid w:val="00992D78"/>
    <w:rsid w:val="00992D7E"/>
    <w:rsid w:val="0099345A"/>
    <w:rsid w:val="009936CC"/>
    <w:rsid w:val="009939D6"/>
    <w:rsid w:val="00994181"/>
    <w:rsid w:val="009943EE"/>
    <w:rsid w:val="009944B3"/>
    <w:rsid w:val="00994800"/>
    <w:rsid w:val="00994844"/>
    <w:rsid w:val="00994D76"/>
    <w:rsid w:val="009953C1"/>
    <w:rsid w:val="00995A11"/>
    <w:rsid w:val="00995AF7"/>
    <w:rsid w:val="00995B77"/>
    <w:rsid w:val="0099627F"/>
    <w:rsid w:val="0099678D"/>
    <w:rsid w:val="00996DA3"/>
    <w:rsid w:val="00997E49"/>
    <w:rsid w:val="009A088C"/>
    <w:rsid w:val="009A0BC3"/>
    <w:rsid w:val="009A0FA2"/>
    <w:rsid w:val="009A1018"/>
    <w:rsid w:val="009A1349"/>
    <w:rsid w:val="009A1481"/>
    <w:rsid w:val="009A2305"/>
    <w:rsid w:val="009A27FD"/>
    <w:rsid w:val="009A2CED"/>
    <w:rsid w:val="009A3363"/>
    <w:rsid w:val="009A37CB"/>
    <w:rsid w:val="009A3D2E"/>
    <w:rsid w:val="009A3F04"/>
    <w:rsid w:val="009A3F89"/>
    <w:rsid w:val="009A40BC"/>
    <w:rsid w:val="009A419A"/>
    <w:rsid w:val="009A426A"/>
    <w:rsid w:val="009A43F0"/>
    <w:rsid w:val="009A44CC"/>
    <w:rsid w:val="009A450F"/>
    <w:rsid w:val="009A4A1A"/>
    <w:rsid w:val="009A4AB6"/>
    <w:rsid w:val="009A4AF2"/>
    <w:rsid w:val="009A4CF4"/>
    <w:rsid w:val="009A4F66"/>
    <w:rsid w:val="009A501C"/>
    <w:rsid w:val="009A557B"/>
    <w:rsid w:val="009A57DF"/>
    <w:rsid w:val="009A5964"/>
    <w:rsid w:val="009A5BA1"/>
    <w:rsid w:val="009A5D34"/>
    <w:rsid w:val="009A63D3"/>
    <w:rsid w:val="009A6442"/>
    <w:rsid w:val="009A647E"/>
    <w:rsid w:val="009A6F68"/>
    <w:rsid w:val="009A71B0"/>
    <w:rsid w:val="009A748E"/>
    <w:rsid w:val="009A7905"/>
    <w:rsid w:val="009B0126"/>
    <w:rsid w:val="009B01F7"/>
    <w:rsid w:val="009B07DC"/>
    <w:rsid w:val="009B0B35"/>
    <w:rsid w:val="009B141C"/>
    <w:rsid w:val="009B18C0"/>
    <w:rsid w:val="009B1917"/>
    <w:rsid w:val="009B1E6A"/>
    <w:rsid w:val="009B1F6A"/>
    <w:rsid w:val="009B203D"/>
    <w:rsid w:val="009B2281"/>
    <w:rsid w:val="009B2483"/>
    <w:rsid w:val="009B27B1"/>
    <w:rsid w:val="009B28AC"/>
    <w:rsid w:val="009B2A90"/>
    <w:rsid w:val="009B2AED"/>
    <w:rsid w:val="009B2DAD"/>
    <w:rsid w:val="009B2E4E"/>
    <w:rsid w:val="009B31F2"/>
    <w:rsid w:val="009B3AE3"/>
    <w:rsid w:val="009B3D83"/>
    <w:rsid w:val="009B3DD4"/>
    <w:rsid w:val="009B427D"/>
    <w:rsid w:val="009B4608"/>
    <w:rsid w:val="009B5402"/>
    <w:rsid w:val="009B55BB"/>
    <w:rsid w:val="009B599B"/>
    <w:rsid w:val="009B5BC0"/>
    <w:rsid w:val="009B5C20"/>
    <w:rsid w:val="009B6823"/>
    <w:rsid w:val="009B6944"/>
    <w:rsid w:val="009B69CD"/>
    <w:rsid w:val="009B79C0"/>
    <w:rsid w:val="009B7D8F"/>
    <w:rsid w:val="009C020F"/>
    <w:rsid w:val="009C0E4E"/>
    <w:rsid w:val="009C1946"/>
    <w:rsid w:val="009C1992"/>
    <w:rsid w:val="009C20E5"/>
    <w:rsid w:val="009C219C"/>
    <w:rsid w:val="009C2710"/>
    <w:rsid w:val="009C2976"/>
    <w:rsid w:val="009C2D40"/>
    <w:rsid w:val="009C34EA"/>
    <w:rsid w:val="009C3AA8"/>
    <w:rsid w:val="009C3D76"/>
    <w:rsid w:val="009C4217"/>
    <w:rsid w:val="009C4221"/>
    <w:rsid w:val="009C4331"/>
    <w:rsid w:val="009C46B5"/>
    <w:rsid w:val="009C4973"/>
    <w:rsid w:val="009C4C1B"/>
    <w:rsid w:val="009C4DEF"/>
    <w:rsid w:val="009C5020"/>
    <w:rsid w:val="009C57A7"/>
    <w:rsid w:val="009C5D68"/>
    <w:rsid w:val="009C5E07"/>
    <w:rsid w:val="009C5FD9"/>
    <w:rsid w:val="009C661C"/>
    <w:rsid w:val="009C6848"/>
    <w:rsid w:val="009C7280"/>
    <w:rsid w:val="009C72EA"/>
    <w:rsid w:val="009C7396"/>
    <w:rsid w:val="009C741A"/>
    <w:rsid w:val="009C7D84"/>
    <w:rsid w:val="009C7D96"/>
    <w:rsid w:val="009C7DC5"/>
    <w:rsid w:val="009C7E35"/>
    <w:rsid w:val="009D02E1"/>
    <w:rsid w:val="009D0A46"/>
    <w:rsid w:val="009D0AD6"/>
    <w:rsid w:val="009D0FB1"/>
    <w:rsid w:val="009D13D3"/>
    <w:rsid w:val="009D1639"/>
    <w:rsid w:val="009D1782"/>
    <w:rsid w:val="009D1990"/>
    <w:rsid w:val="009D1B26"/>
    <w:rsid w:val="009D1FC6"/>
    <w:rsid w:val="009D2143"/>
    <w:rsid w:val="009D2464"/>
    <w:rsid w:val="009D2606"/>
    <w:rsid w:val="009D27CF"/>
    <w:rsid w:val="009D27D5"/>
    <w:rsid w:val="009D30BD"/>
    <w:rsid w:val="009D354F"/>
    <w:rsid w:val="009D3B01"/>
    <w:rsid w:val="009D3BD5"/>
    <w:rsid w:val="009D407C"/>
    <w:rsid w:val="009D439C"/>
    <w:rsid w:val="009D45EC"/>
    <w:rsid w:val="009D48A5"/>
    <w:rsid w:val="009D4AA5"/>
    <w:rsid w:val="009D4D67"/>
    <w:rsid w:val="009D4FC9"/>
    <w:rsid w:val="009D541D"/>
    <w:rsid w:val="009D552C"/>
    <w:rsid w:val="009D5845"/>
    <w:rsid w:val="009D5899"/>
    <w:rsid w:val="009D5A17"/>
    <w:rsid w:val="009D5AB5"/>
    <w:rsid w:val="009D65E4"/>
    <w:rsid w:val="009D6B31"/>
    <w:rsid w:val="009D6D4C"/>
    <w:rsid w:val="009D6DBB"/>
    <w:rsid w:val="009D71CF"/>
    <w:rsid w:val="009D7282"/>
    <w:rsid w:val="009D7316"/>
    <w:rsid w:val="009D75E4"/>
    <w:rsid w:val="009D7BC7"/>
    <w:rsid w:val="009D7F62"/>
    <w:rsid w:val="009E0073"/>
    <w:rsid w:val="009E08FB"/>
    <w:rsid w:val="009E11FA"/>
    <w:rsid w:val="009E130A"/>
    <w:rsid w:val="009E173A"/>
    <w:rsid w:val="009E18B8"/>
    <w:rsid w:val="009E1C05"/>
    <w:rsid w:val="009E2549"/>
    <w:rsid w:val="009E254A"/>
    <w:rsid w:val="009E26B0"/>
    <w:rsid w:val="009E28EB"/>
    <w:rsid w:val="009E2C29"/>
    <w:rsid w:val="009E30C6"/>
    <w:rsid w:val="009E3B92"/>
    <w:rsid w:val="009E3E36"/>
    <w:rsid w:val="009E3FCD"/>
    <w:rsid w:val="009E456C"/>
    <w:rsid w:val="009E46F1"/>
    <w:rsid w:val="009E4875"/>
    <w:rsid w:val="009E48C8"/>
    <w:rsid w:val="009E48D8"/>
    <w:rsid w:val="009E4B97"/>
    <w:rsid w:val="009E4FC0"/>
    <w:rsid w:val="009E544A"/>
    <w:rsid w:val="009E594A"/>
    <w:rsid w:val="009E5F74"/>
    <w:rsid w:val="009E62F3"/>
    <w:rsid w:val="009E655A"/>
    <w:rsid w:val="009E6EBD"/>
    <w:rsid w:val="009E6F88"/>
    <w:rsid w:val="009E70F7"/>
    <w:rsid w:val="009E7268"/>
    <w:rsid w:val="009E7C46"/>
    <w:rsid w:val="009E7F99"/>
    <w:rsid w:val="009F040F"/>
    <w:rsid w:val="009F0FA5"/>
    <w:rsid w:val="009F18C3"/>
    <w:rsid w:val="009F1DC7"/>
    <w:rsid w:val="009F1DEC"/>
    <w:rsid w:val="009F1ECB"/>
    <w:rsid w:val="009F2348"/>
    <w:rsid w:val="009F25DE"/>
    <w:rsid w:val="009F2679"/>
    <w:rsid w:val="009F2744"/>
    <w:rsid w:val="009F2E0A"/>
    <w:rsid w:val="009F319D"/>
    <w:rsid w:val="009F32A6"/>
    <w:rsid w:val="009F3303"/>
    <w:rsid w:val="009F35C1"/>
    <w:rsid w:val="009F3741"/>
    <w:rsid w:val="009F3C40"/>
    <w:rsid w:val="009F3EBD"/>
    <w:rsid w:val="009F44CB"/>
    <w:rsid w:val="009F4B8F"/>
    <w:rsid w:val="009F4C27"/>
    <w:rsid w:val="009F4EE7"/>
    <w:rsid w:val="009F502C"/>
    <w:rsid w:val="009F559E"/>
    <w:rsid w:val="009F5825"/>
    <w:rsid w:val="009F58A0"/>
    <w:rsid w:val="009F5951"/>
    <w:rsid w:val="009F60E8"/>
    <w:rsid w:val="009F657B"/>
    <w:rsid w:val="009F68DC"/>
    <w:rsid w:val="009F6DA0"/>
    <w:rsid w:val="009F6DC9"/>
    <w:rsid w:val="009F751F"/>
    <w:rsid w:val="009F770C"/>
    <w:rsid w:val="009F79AB"/>
    <w:rsid w:val="009F7A5D"/>
    <w:rsid w:val="009F7B7B"/>
    <w:rsid w:val="009F7D89"/>
    <w:rsid w:val="009F7F05"/>
    <w:rsid w:val="00A00095"/>
    <w:rsid w:val="00A002B9"/>
    <w:rsid w:val="00A007E5"/>
    <w:rsid w:val="00A00865"/>
    <w:rsid w:val="00A00AD5"/>
    <w:rsid w:val="00A00E7F"/>
    <w:rsid w:val="00A00FAC"/>
    <w:rsid w:val="00A01ED6"/>
    <w:rsid w:val="00A01EEB"/>
    <w:rsid w:val="00A0201C"/>
    <w:rsid w:val="00A0206F"/>
    <w:rsid w:val="00A02131"/>
    <w:rsid w:val="00A02521"/>
    <w:rsid w:val="00A02DFB"/>
    <w:rsid w:val="00A030F6"/>
    <w:rsid w:val="00A03120"/>
    <w:rsid w:val="00A031E0"/>
    <w:rsid w:val="00A0323E"/>
    <w:rsid w:val="00A03C5D"/>
    <w:rsid w:val="00A03E87"/>
    <w:rsid w:val="00A03F3D"/>
    <w:rsid w:val="00A03F59"/>
    <w:rsid w:val="00A04062"/>
    <w:rsid w:val="00A04134"/>
    <w:rsid w:val="00A04529"/>
    <w:rsid w:val="00A04654"/>
    <w:rsid w:val="00A04CDE"/>
    <w:rsid w:val="00A04D56"/>
    <w:rsid w:val="00A04E27"/>
    <w:rsid w:val="00A052B3"/>
    <w:rsid w:val="00A05655"/>
    <w:rsid w:val="00A05C26"/>
    <w:rsid w:val="00A05E70"/>
    <w:rsid w:val="00A05FF7"/>
    <w:rsid w:val="00A0640A"/>
    <w:rsid w:val="00A0655C"/>
    <w:rsid w:val="00A066B8"/>
    <w:rsid w:val="00A066C8"/>
    <w:rsid w:val="00A069DE"/>
    <w:rsid w:val="00A069EB"/>
    <w:rsid w:val="00A06A6C"/>
    <w:rsid w:val="00A06CFB"/>
    <w:rsid w:val="00A071AA"/>
    <w:rsid w:val="00A07449"/>
    <w:rsid w:val="00A07700"/>
    <w:rsid w:val="00A10013"/>
    <w:rsid w:val="00A102B9"/>
    <w:rsid w:val="00A10A4D"/>
    <w:rsid w:val="00A10B96"/>
    <w:rsid w:val="00A10D5A"/>
    <w:rsid w:val="00A112B1"/>
    <w:rsid w:val="00A11737"/>
    <w:rsid w:val="00A11859"/>
    <w:rsid w:val="00A11A56"/>
    <w:rsid w:val="00A11BD9"/>
    <w:rsid w:val="00A11C71"/>
    <w:rsid w:val="00A11D69"/>
    <w:rsid w:val="00A11DAE"/>
    <w:rsid w:val="00A125F8"/>
    <w:rsid w:val="00A1260B"/>
    <w:rsid w:val="00A129AD"/>
    <w:rsid w:val="00A12B62"/>
    <w:rsid w:val="00A12B73"/>
    <w:rsid w:val="00A13971"/>
    <w:rsid w:val="00A13CCD"/>
    <w:rsid w:val="00A146FB"/>
    <w:rsid w:val="00A14789"/>
    <w:rsid w:val="00A149FF"/>
    <w:rsid w:val="00A14BDF"/>
    <w:rsid w:val="00A14DC5"/>
    <w:rsid w:val="00A157AE"/>
    <w:rsid w:val="00A15BBF"/>
    <w:rsid w:val="00A15CF4"/>
    <w:rsid w:val="00A15D23"/>
    <w:rsid w:val="00A15F1C"/>
    <w:rsid w:val="00A15FDA"/>
    <w:rsid w:val="00A16048"/>
    <w:rsid w:val="00A160AD"/>
    <w:rsid w:val="00A162C8"/>
    <w:rsid w:val="00A1632F"/>
    <w:rsid w:val="00A16A11"/>
    <w:rsid w:val="00A16AD0"/>
    <w:rsid w:val="00A16BC2"/>
    <w:rsid w:val="00A17158"/>
    <w:rsid w:val="00A173FA"/>
    <w:rsid w:val="00A17BCB"/>
    <w:rsid w:val="00A17C28"/>
    <w:rsid w:val="00A17E17"/>
    <w:rsid w:val="00A17E54"/>
    <w:rsid w:val="00A17EB3"/>
    <w:rsid w:val="00A17FAB"/>
    <w:rsid w:val="00A20533"/>
    <w:rsid w:val="00A2075F"/>
    <w:rsid w:val="00A20916"/>
    <w:rsid w:val="00A209F4"/>
    <w:rsid w:val="00A20CDF"/>
    <w:rsid w:val="00A20EF9"/>
    <w:rsid w:val="00A21144"/>
    <w:rsid w:val="00A2117A"/>
    <w:rsid w:val="00A21283"/>
    <w:rsid w:val="00A21CB0"/>
    <w:rsid w:val="00A220A4"/>
    <w:rsid w:val="00A22332"/>
    <w:rsid w:val="00A2233B"/>
    <w:rsid w:val="00A223C2"/>
    <w:rsid w:val="00A226F1"/>
    <w:rsid w:val="00A2280D"/>
    <w:rsid w:val="00A22AA1"/>
    <w:rsid w:val="00A22FE5"/>
    <w:rsid w:val="00A23286"/>
    <w:rsid w:val="00A232C5"/>
    <w:rsid w:val="00A23547"/>
    <w:rsid w:val="00A235D4"/>
    <w:rsid w:val="00A23AA3"/>
    <w:rsid w:val="00A23ACB"/>
    <w:rsid w:val="00A23BBF"/>
    <w:rsid w:val="00A23E72"/>
    <w:rsid w:val="00A23FD0"/>
    <w:rsid w:val="00A24520"/>
    <w:rsid w:val="00A24625"/>
    <w:rsid w:val="00A2486F"/>
    <w:rsid w:val="00A250E8"/>
    <w:rsid w:val="00A252A8"/>
    <w:rsid w:val="00A256AE"/>
    <w:rsid w:val="00A26256"/>
    <w:rsid w:val="00A2653D"/>
    <w:rsid w:val="00A2674F"/>
    <w:rsid w:val="00A27294"/>
    <w:rsid w:val="00A27416"/>
    <w:rsid w:val="00A276EE"/>
    <w:rsid w:val="00A27A53"/>
    <w:rsid w:val="00A27B93"/>
    <w:rsid w:val="00A300BB"/>
    <w:rsid w:val="00A3067E"/>
    <w:rsid w:val="00A308AC"/>
    <w:rsid w:val="00A30D0F"/>
    <w:rsid w:val="00A30DE3"/>
    <w:rsid w:val="00A30DFC"/>
    <w:rsid w:val="00A310ED"/>
    <w:rsid w:val="00A31169"/>
    <w:rsid w:val="00A32ABD"/>
    <w:rsid w:val="00A32E23"/>
    <w:rsid w:val="00A32F5F"/>
    <w:rsid w:val="00A33A90"/>
    <w:rsid w:val="00A34E97"/>
    <w:rsid w:val="00A355D9"/>
    <w:rsid w:val="00A357F0"/>
    <w:rsid w:val="00A3583E"/>
    <w:rsid w:val="00A35876"/>
    <w:rsid w:val="00A36209"/>
    <w:rsid w:val="00A36630"/>
    <w:rsid w:val="00A36864"/>
    <w:rsid w:val="00A373BC"/>
    <w:rsid w:val="00A37BA6"/>
    <w:rsid w:val="00A40587"/>
    <w:rsid w:val="00A40B90"/>
    <w:rsid w:val="00A40E22"/>
    <w:rsid w:val="00A40F99"/>
    <w:rsid w:val="00A41056"/>
    <w:rsid w:val="00A4117B"/>
    <w:rsid w:val="00A41916"/>
    <w:rsid w:val="00A41A23"/>
    <w:rsid w:val="00A426AD"/>
    <w:rsid w:val="00A43193"/>
    <w:rsid w:val="00A431F6"/>
    <w:rsid w:val="00A4362A"/>
    <w:rsid w:val="00A4368C"/>
    <w:rsid w:val="00A43D3C"/>
    <w:rsid w:val="00A443E9"/>
    <w:rsid w:val="00A444BA"/>
    <w:rsid w:val="00A44662"/>
    <w:rsid w:val="00A4480F"/>
    <w:rsid w:val="00A44827"/>
    <w:rsid w:val="00A455CF"/>
    <w:rsid w:val="00A45788"/>
    <w:rsid w:val="00A45B5C"/>
    <w:rsid w:val="00A45CC9"/>
    <w:rsid w:val="00A46682"/>
    <w:rsid w:val="00A467B9"/>
    <w:rsid w:val="00A46FD2"/>
    <w:rsid w:val="00A471E2"/>
    <w:rsid w:val="00A47570"/>
    <w:rsid w:val="00A476AC"/>
    <w:rsid w:val="00A476DD"/>
    <w:rsid w:val="00A47AEC"/>
    <w:rsid w:val="00A47D5A"/>
    <w:rsid w:val="00A50829"/>
    <w:rsid w:val="00A50ABB"/>
    <w:rsid w:val="00A518C5"/>
    <w:rsid w:val="00A51AEA"/>
    <w:rsid w:val="00A51B2B"/>
    <w:rsid w:val="00A5221E"/>
    <w:rsid w:val="00A5226B"/>
    <w:rsid w:val="00A529F8"/>
    <w:rsid w:val="00A529F9"/>
    <w:rsid w:val="00A52B98"/>
    <w:rsid w:val="00A52D57"/>
    <w:rsid w:val="00A52DC9"/>
    <w:rsid w:val="00A536D0"/>
    <w:rsid w:val="00A53933"/>
    <w:rsid w:val="00A53F12"/>
    <w:rsid w:val="00A53FE7"/>
    <w:rsid w:val="00A54E41"/>
    <w:rsid w:val="00A55683"/>
    <w:rsid w:val="00A556B5"/>
    <w:rsid w:val="00A556CC"/>
    <w:rsid w:val="00A55D95"/>
    <w:rsid w:val="00A56205"/>
    <w:rsid w:val="00A56696"/>
    <w:rsid w:val="00A568EE"/>
    <w:rsid w:val="00A5691B"/>
    <w:rsid w:val="00A56B3C"/>
    <w:rsid w:val="00A56C8E"/>
    <w:rsid w:val="00A56DEE"/>
    <w:rsid w:val="00A574F8"/>
    <w:rsid w:val="00A57A8A"/>
    <w:rsid w:val="00A57BDA"/>
    <w:rsid w:val="00A57DB6"/>
    <w:rsid w:val="00A57F4A"/>
    <w:rsid w:val="00A57F5E"/>
    <w:rsid w:val="00A60182"/>
    <w:rsid w:val="00A60916"/>
    <w:rsid w:val="00A609DF"/>
    <w:rsid w:val="00A60A43"/>
    <w:rsid w:val="00A60C85"/>
    <w:rsid w:val="00A61382"/>
    <w:rsid w:val="00A61422"/>
    <w:rsid w:val="00A618F2"/>
    <w:rsid w:val="00A62785"/>
    <w:rsid w:val="00A63303"/>
    <w:rsid w:val="00A63835"/>
    <w:rsid w:val="00A63B55"/>
    <w:rsid w:val="00A640BB"/>
    <w:rsid w:val="00A64161"/>
    <w:rsid w:val="00A64823"/>
    <w:rsid w:val="00A649BF"/>
    <w:rsid w:val="00A6544E"/>
    <w:rsid w:val="00A6564F"/>
    <w:rsid w:val="00A65A51"/>
    <w:rsid w:val="00A65D42"/>
    <w:rsid w:val="00A6619D"/>
    <w:rsid w:val="00A661C9"/>
    <w:rsid w:val="00A66519"/>
    <w:rsid w:val="00A668DE"/>
    <w:rsid w:val="00A66A9C"/>
    <w:rsid w:val="00A66B86"/>
    <w:rsid w:val="00A66DB0"/>
    <w:rsid w:val="00A66F95"/>
    <w:rsid w:val="00A674F5"/>
    <w:rsid w:val="00A70161"/>
    <w:rsid w:val="00A70285"/>
    <w:rsid w:val="00A703E3"/>
    <w:rsid w:val="00A704B5"/>
    <w:rsid w:val="00A70EA5"/>
    <w:rsid w:val="00A7126A"/>
    <w:rsid w:val="00A7163A"/>
    <w:rsid w:val="00A71F0F"/>
    <w:rsid w:val="00A71F3B"/>
    <w:rsid w:val="00A72063"/>
    <w:rsid w:val="00A7214D"/>
    <w:rsid w:val="00A72280"/>
    <w:rsid w:val="00A7244C"/>
    <w:rsid w:val="00A72478"/>
    <w:rsid w:val="00A72AE0"/>
    <w:rsid w:val="00A72CC0"/>
    <w:rsid w:val="00A736F3"/>
    <w:rsid w:val="00A7392C"/>
    <w:rsid w:val="00A73AC4"/>
    <w:rsid w:val="00A73B60"/>
    <w:rsid w:val="00A73B7C"/>
    <w:rsid w:val="00A7414A"/>
    <w:rsid w:val="00A743F3"/>
    <w:rsid w:val="00A7479D"/>
    <w:rsid w:val="00A74CEF"/>
    <w:rsid w:val="00A74E55"/>
    <w:rsid w:val="00A74F09"/>
    <w:rsid w:val="00A75439"/>
    <w:rsid w:val="00A756FB"/>
    <w:rsid w:val="00A75C34"/>
    <w:rsid w:val="00A768A0"/>
    <w:rsid w:val="00A76AC9"/>
    <w:rsid w:val="00A76BD5"/>
    <w:rsid w:val="00A76D35"/>
    <w:rsid w:val="00A76F01"/>
    <w:rsid w:val="00A77071"/>
    <w:rsid w:val="00A7725C"/>
    <w:rsid w:val="00A77285"/>
    <w:rsid w:val="00A801D9"/>
    <w:rsid w:val="00A802FA"/>
    <w:rsid w:val="00A804EC"/>
    <w:rsid w:val="00A805CA"/>
    <w:rsid w:val="00A80C69"/>
    <w:rsid w:val="00A80D7D"/>
    <w:rsid w:val="00A80F74"/>
    <w:rsid w:val="00A818B1"/>
    <w:rsid w:val="00A81A75"/>
    <w:rsid w:val="00A81AA5"/>
    <w:rsid w:val="00A81BD9"/>
    <w:rsid w:val="00A81F16"/>
    <w:rsid w:val="00A82312"/>
    <w:rsid w:val="00A826B5"/>
    <w:rsid w:val="00A8299A"/>
    <w:rsid w:val="00A83529"/>
    <w:rsid w:val="00A83649"/>
    <w:rsid w:val="00A83D3F"/>
    <w:rsid w:val="00A841DF"/>
    <w:rsid w:val="00A843B0"/>
    <w:rsid w:val="00A8456D"/>
    <w:rsid w:val="00A8472A"/>
    <w:rsid w:val="00A84FF4"/>
    <w:rsid w:val="00A85168"/>
    <w:rsid w:val="00A85FDF"/>
    <w:rsid w:val="00A862F0"/>
    <w:rsid w:val="00A86851"/>
    <w:rsid w:val="00A8733F"/>
    <w:rsid w:val="00A87575"/>
    <w:rsid w:val="00A87611"/>
    <w:rsid w:val="00A87A54"/>
    <w:rsid w:val="00A87A7A"/>
    <w:rsid w:val="00A90AA0"/>
    <w:rsid w:val="00A90B8B"/>
    <w:rsid w:val="00A91017"/>
    <w:rsid w:val="00A91AD3"/>
    <w:rsid w:val="00A91E80"/>
    <w:rsid w:val="00A91F74"/>
    <w:rsid w:val="00A924FA"/>
    <w:rsid w:val="00A92CD7"/>
    <w:rsid w:val="00A93426"/>
    <w:rsid w:val="00A93F50"/>
    <w:rsid w:val="00A94020"/>
    <w:rsid w:val="00A9425F"/>
    <w:rsid w:val="00A94410"/>
    <w:rsid w:val="00A944B1"/>
    <w:rsid w:val="00A949A2"/>
    <w:rsid w:val="00A94B76"/>
    <w:rsid w:val="00A94F28"/>
    <w:rsid w:val="00A95278"/>
    <w:rsid w:val="00A957B6"/>
    <w:rsid w:val="00A95EB8"/>
    <w:rsid w:val="00A96621"/>
    <w:rsid w:val="00A967C6"/>
    <w:rsid w:val="00A96A57"/>
    <w:rsid w:val="00A97230"/>
    <w:rsid w:val="00A9764A"/>
    <w:rsid w:val="00A979DE"/>
    <w:rsid w:val="00AA013E"/>
    <w:rsid w:val="00AA05E1"/>
    <w:rsid w:val="00AA09FE"/>
    <w:rsid w:val="00AA0ADD"/>
    <w:rsid w:val="00AA0EA6"/>
    <w:rsid w:val="00AA0EEE"/>
    <w:rsid w:val="00AA1134"/>
    <w:rsid w:val="00AA11ED"/>
    <w:rsid w:val="00AA21CF"/>
    <w:rsid w:val="00AA2280"/>
    <w:rsid w:val="00AA271A"/>
    <w:rsid w:val="00AA29AD"/>
    <w:rsid w:val="00AA31D7"/>
    <w:rsid w:val="00AA331B"/>
    <w:rsid w:val="00AA3E91"/>
    <w:rsid w:val="00AA402D"/>
    <w:rsid w:val="00AA432A"/>
    <w:rsid w:val="00AA484B"/>
    <w:rsid w:val="00AA4AE5"/>
    <w:rsid w:val="00AA4CF0"/>
    <w:rsid w:val="00AA4D19"/>
    <w:rsid w:val="00AA4F26"/>
    <w:rsid w:val="00AA5CB5"/>
    <w:rsid w:val="00AA624F"/>
    <w:rsid w:val="00AA696C"/>
    <w:rsid w:val="00AA7267"/>
    <w:rsid w:val="00AA73EE"/>
    <w:rsid w:val="00AA7822"/>
    <w:rsid w:val="00AA7ACD"/>
    <w:rsid w:val="00AA7C74"/>
    <w:rsid w:val="00AA7DC7"/>
    <w:rsid w:val="00AB05A3"/>
    <w:rsid w:val="00AB09DB"/>
    <w:rsid w:val="00AB0D35"/>
    <w:rsid w:val="00AB0D3E"/>
    <w:rsid w:val="00AB0EF4"/>
    <w:rsid w:val="00AB16F5"/>
    <w:rsid w:val="00AB1AD2"/>
    <w:rsid w:val="00AB1CB2"/>
    <w:rsid w:val="00AB24A9"/>
    <w:rsid w:val="00AB282A"/>
    <w:rsid w:val="00AB2AF5"/>
    <w:rsid w:val="00AB2BC5"/>
    <w:rsid w:val="00AB3502"/>
    <w:rsid w:val="00AB35F4"/>
    <w:rsid w:val="00AB3B41"/>
    <w:rsid w:val="00AB40F4"/>
    <w:rsid w:val="00AB4C89"/>
    <w:rsid w:val="00AB5198"/>
    <w:rsid w:val="00AB533D"/>
    <w:rsid w:val="00AB568F"/>
    <w:rsid w:val="00AB66C2"/>
    <w:rsid w:val="00AB6895"/>
    <w:rsid w:val="00AB6FA7"/>
    <w:rsid w:val="00AB71C9"/>
    <w:rsid w:val="00AB7390"/>
    <w:rsid w:val="00AB7391"/>
    <w:rsid w:val="00AB76B3"/>
    <w:rsid w:val="00AB7900"/>
    <w:rsid w:val="00AB7E5F"/>
    <w:rsid w:val="00AB7E65"/>
    <w:rsid w:val="00AC008A"/>
    <w:rsid w:val="00AC012D"/>
    <w:rsid w:val="00AC0ED5"/>
    <w:rsid w:val="00AC121E"/>
    <w:rsid w:val="00AC1973"/>
    <w:rsid w:val="00AC1E95"/>
    <w:rsid w:val="00AC20BE"/>
    <w:rsid w:val="00AC27D8"/>
    <w:rsid w:val="00AC2F5B"/>
    <w:rsid w:val="00AC3246"/>
    <w:rsid w:val="00AC3313"/>
    <w:rsid w:val="00AC3464"/>
    <w:rsid w:val="00AC374E"/>
    <w:rsid w:val="00AC3768"/>
    <w:rsid w:val="00AC3794"/>
    <w:rsid w:val="00AC396B"/>
    <w:rsid w:val="00AC399C"/>
    <w:rsid w:val="00AC3A98"/>
    <w:rsid w:val="00AC3DC2"/>
    <w:rsid w:val="00AC41A7"/>
    <w:rsid w:val="00AC444F"/>
    <w:rsid w:val="00AC4751"/>
    <w:rsid w:val="00AC48B8"/>
    <w:rsid w:val="00AC4943"/>
    <w:rsid w:val="00AC4BEC"/>
    <w:rsid w:val="00AC4C77"/>
    <w:rsid w:val="00AC4F93"/>
    <w:rsid w:val="00AC4FF1"/>
    <w:rsid w:val="00AC507A"/>
    <w:rsid w:val="00AC53EF"/>
    <w:rsid w:val="00AC57E0"/>
    <w:rsid w:val="00AC6022"/>
    <w:rsid w:val="00AC6209"/>
    <w:rsid w:val="00AC6C71"/>
    <w:rsid w:val="00AC6EF4"/>
    <w:rsid w:val="00AC6F39"/>
    <w:rsid w:val="00AC7045"/>
    <w:rsid w:val="00AC790C"/>
    <w:rsid w:val="00AD01BA"/>
    <w:rsid w:val="00AD0336"/>
    <w:rsid w:val="00AD05D6"/>
    <w:rsid w:val="00AD0A90"/>
    <w:rsid w:val="00AD0C89"/>
    <w:rsid w:val="00AD1D8A"/>
    <w:rsid w:val="00AD235C"/>
    <w:rsid w:val="00AD2528"/>
    <w:rsid w:val="00AD25A4"/>
    <w:rsid w:val="00AD2601"/>
    <w:rsid w:val="00AD2679"/>
    <w:rsid w:val="00AD2ECA"/>
    <w:rsid w:val="00AD399B"/>
    <w:rsid w:val="00AD39CE"/>
    <w:rsid w:val="00AD3A1F"/>
    <w:rsid w:val="00AD3AED"/>
    <w:rsid w:val="00AD3B5B"/>
    <w:rsid w:val="00AD427E"/>
    <w:rsid w:val="00AD44A6"/>
    <w:rsid w:val="00AD44F3"/>
    <w:rsid w:val="00AD4A6F"/>
    <w:rsid w:val="00AD4FDC"/>
    <w:rsid w:val="00AD53B6"/>
    <w:rsid w:val="00AD555A"/>
    <w:rsid w:val="00AD5A76"/>
    <w:rsid w:val="00AD630E"/>
    <w:rsid w:val="00AD6793"/>
    <w:rsid w:val="00AD6964"/>
    <w:rsid w:val="00AD717F"/>
    <w:rsid w:val="00AD7664"/>
    <w:rsid w:val="00AE0CB3"/>
    <w:rsid w:val="00AE0E75"/>
    <w:rsid w:val="00AE14E6"/>
    <w:rsid w:val="00AE1534"/>
    <w:rsid w:val="00AE15E8"/>
    <w:rsid w:val="00AE1DC1"/>
    <w:rsid w:val="00AE1DDA"/>
    <w:rsid w:val="00AE2189"/>
    <w:rsid w:val="00AE28FF"/>
    <w:rsid w:val="00AE3385"/>
    <w:rsid w:val="00AE3489"/>
    <w:rsid w:val="00AE3549"/>
    <w:rsid w:val="00AE397A"/>
    <w:rsid w:val="00AE39B4"/>
    <w:rsid w:val="00AE41EF"/>
    <w:rsid w:val="00AE4652"/>
    <w:rsid w:val="00AE4834"/>
    <w:rsid w:val="00AE4E70"/>
    <w:rsid w:val="00AE50E2"/>
    <w:rsid w:val="00AE510D"/>
    <w:rsid w:val="00AE514F"/>
    <w:rsid w:val="00AE5293"/>
    <w:rsid w:val="00AE5456"/>
    <w:rsid w:val="00AE643C"/>
    <w:rsid w:val="00AE69B3"/>
    <w:rsid w:val="00AE69E9"/>
    <w:rsid w:val="00AE6B44"/>
    <w:rsid w:val="00AE746B"/>
    <w:rsid w:val="00AE74B9"/>
    <w:rsid w:val="00AE7981"/>
    <w:rsid w:val="00AF0397"/>
    <w:rsid w:val="00AF05EF"/>
    <w:rsid w:val="00AF06E8"/>
    <w:rsid w:val="00AF07C9"/>
    <w:rsid w:val="00AF0A6F"/>
    <w:rsid w:val="00AF17AB"/>
    <w:rsid w:val="00AF18F2"/>
    <w:rsid w:val="00AF20E1"/>
    <w:rsid w:val="00AF2263"/>
    <w:rsid w:val="00AF28DD"/>
    <w:rsid w:val="00AF2ADA"/>
    <w:rsid w:val="00AF2BFD"/>
    <w:rsid w:val="00AF30DA"/>
    <w:rsid w:val="00AF3155"/>
    <w:rsid w:val="00AF360F"/>
    <w:rsid w:val="00AF3A79"/>
    <w:rsid w:val="00AF3D1C"/>
    <w:rsid w:val="00AF4725"/>
    <w:rsid w:val="00AF48E4"/>
    <w:rsid w:val="00AF51F5"/>
    <w:rsid w:val="00AF524C"/>
    <w:rsid w:val="00AF54DC"/>
    <w:rsid w:val="00AF5A3F"/>
    <w:rsid w:val="00AF5B20"/>
    <w:rsid w:val="00AF5F53"/>
    <w:rsid w:val="00AF60B3"/>
    <w:rsid w:val="00AF6AA1"/>
    <w:rsid w:val="00AF6AF6"/>
    <w:rsid w:val="00AF6C55"/>
    <w:rsid w:val="00AF70D9"/>
    <w:rsid w:val="00AF74B0"/>
    <w:rsid w:val="00AF7591"/>
    <w:rsid w:val="00AF790A"/>
    <w:rsid w:val="00AF7AF1"/>
    <w:rsid w:val="00B000F2"/>
    <w:rsid w:val="00B006EF"/>
    <w:rsid w:val="00B010AE"/>
    <w:rsid w:val="00B01615"/>
    <w:rsid w:val="00B0177E"/>
    <w:rsid w:val="00B017E2"/>
    <w:rsid w:val="00B01C9C"/>
    <w:rsid w:val="00B01EB9"/>
    <w:rsid w:val="00B02032"/>
    <w:rsid w:val="00B0263A"/>
    <w:rsid w:val="00B028B4"/>
    <w:rsid w:val="00B028EE"/>
    <w:rsid w:val="00B02CCD"/>
    <w:rsid w:val="00B041C0"/>
    <w:rsid w:val="00B043A9"/>
    <w:rsid w:val="00B04B30"/>
    <w:rsid w:val="00B04BB3"/>
    <w:rsid w:val="00B04D07"/>
    <w:rsid w:val="00B058A9"/>
    <w:rsid w:val="00B05916"/>
    <w:rsid w:val="00B05F6C"/>
    <w:rsid w:val="00B06197"/>
    <w:rsid w:val="00B06398"/>
    <w:rsid w:val="00B065DA"/>
    <w:rsid w:val="00B06B38"/>
    <w:rsid w:val="00B06B40"/>
    <w:rsid w:val="00B06BF8"/>
    <w:rsid w:val="00B0750D"/>
    <w:rsid w:val="00B07792"/>
    <w:rsid w:val="00B0782E"/>
    <w:rsid w:val="00B07B50"/>
    <w:rsid w:val="00B1060D"/>
    <w:rsid w:val="00B108FA"/>
    <w:rsid w:val="00B10993"/>
    <w:rsid w:val="00B10C13"/>
    <w:rsid w:val="00B1101E"/>
    <w:rsid w:val="00B1164C"/>
    <w:rsid w:val="00B1169D"/>
    <w:rsid w:val="00B11C8B"/>
    <w:rsid w:val="00B12104"/>
    <w:rsid w:val="00B12125"/>
    <w:rsid w:val="00B12567"/>
    <w:rsid w:val="00B1298D"/>
    <w:rsid w:val="00B12A73"/>
    <w:rsid w:val="00B12A97"/>
    <w:rsid w:val="00B12C09"/>
    <w:rsid w:val="00B12CE5"/>
    <w:rsid w:val="00B131B3"/>
    <w:rsid w:val="00B1329F"/>
    <w:rsid w:val="00B13639"/>
    <w:rsid w:val="00B13B55"/>
    <w:rsid w:val="00B13B99"/>
    <w:rsid w:val="00B13CDF"/>
    <w:rsid w:val="00B14471"/>
    <w:rsid w:val="00B1451C"/>
    <w:rsid w:val="00B146C5"/>
    <w:rsid w:val="00B149A2"/>
    <w:rsid w:val="00B14CF5"/>
    <w:rsid w:val="00B14D04"/>
    <w:rsid w:val="00B14DFD"/>
    <w:rsid w:val="00B14FA4"/>
    <w:rsid w:val="00B15457"/>
    <w:rsid w:val="00B15794"/>
    <w:rsid w:val="00B157E4"/>
    <w:rsid w:val="00B1588E"/>
    <w:rsid w:val="00B15C1A"/>
    <w:rsid w:val="00B160C1"/>
    <w:rsid w:val="00B164AB"/>
    <w:rsid w:val="00B1660F"/>
    <w:rsid w:val="00B16706"/>
    <w:rsid w:val="00B169D1"/>
    <w:rsid w:val="00B173AB"/>
    <w:rsid w:val="00B17DC6"/>
    <w:rsid w:val="00B200C1"/>
    <w:rsid w:val="00B20758"/>
    <w:rsid w:val="00B20A87"/>
    <w:rsid w:val="00B20ED2"/>
    <w:rsid w:val="00B2102A"/>
    <w:rsid w:val="00B2196F"/>
    <w:rsid w:val="00B21ED7"/>
    <w:rsid w:val="00B22177"/>
    <w:rsid w:val="00B2241F"/>
    <w:rsid w:val="00B2289D"/>
    <w:rsid w:val="00B22912"/>
    <w:rsid w:val="00B22ED9"/>
    <w:rsid w:val="00B2347A"/>
    <w:rsid w:val="00B23665"/>
    <w:rsid w:val="00B23FB3"/>
    <w:rsid w:val="00B24028"/>
    <w:rsid w:val="00B240E0"/>
    <w:rsid w:val="00B242CE"/>
    <w:rsid w:val="00B24B0E"/>
    <w:rsid w:val="00B24F42"/>
    <w:rsid w:val="00B24F6A"/>
    <w:rsid w:val="00B2502A"/>
    <w:rsid w:val="00B251A7"/>
    <w:rsid w:val="00B252E9"/>
    <w:rsid w:val="00B255E7"/>
    <w:rsid w:val="00B25CB0"/>
    <w:rsid w:val="00B25DF0"/>
    <w:rsid w:val="00B26016"/>
    <w:rsid w:val="00B26110"/>
    <w:rsid w:val="00B2633D"/>
    <w:rsid w:val="00B263CF"/>
    <w:rsid w:val="00B2660A"/>
    <w:rsid w:val="00B26727"/>
    <w:rsid w:val="00B26C9F"/>
    <w:rsid w:val="00B27095"/>
    <w:rsid w:val="00B27510"/>
    <w:rsid w:val="00B2785E"/>
    <w:rsid w:val="00B278C5"/>
    <w:rsid w:val="00B27F8F"/>
    <w:rsid w:val="00B27FF4"/>
    <w:rsid w:val="00B307D9"/>
    <w:rsid w:val="00B308A2"/>
    <w:rsid w:val="00B308B8"/>
    <w:rsid w:val="00B3108B"/>
    <w:rsid w:val="00B32434"/>
    <w:rsid w:val="00B326C5"/>
    <w:rsid w:val="00B33A50"/>
    <w:rsid w:val="00B33A5C"/>
    <w:rsid w:val="00B33D9F"/>
    <w:rsid w:val="00B33E61"/>
    <w:rsid w:val="00B33F05"/>
    <w:rsid w:val="00B34015"/>
    <w:rsid w:val="00B34507"/>
    <w:rsid w:val="00B345D8"/>
    <w:rsid w:val="00B34919"/>
    <w:rsid w:val="00B34E46"/>
    <w:rsid w:val="00B34EE8"/>
    <w:rsid w:val="00B352FC"/>
    <w:rsid w:val="00B35429"/>
    <w:rsid w:val="00B35458"/>
    <w:rsid w:val="00B355CA"/>
    <w:rsid w:val="00B35B24"/>
    <w:rsid w:val="00B35FA9"/>
    <w:rsid w:val="00B364B6"/>
    <w:rsid w:val="00B3689C"/>
    <w:rsid w:val="00B36C8D"/>
    <w:rsid w:val="00B3725A"/>
    <w:rsid w:val="00B372DC"/>
    <w:rsid w:val="00B37382"/>
    <w:rsid w:val="00B37972"/>
    <w:rsid w:val="00B4030E"/>
    <w:rsid w:val="00B4075C"/>
    <w:rsid w:val="00B40889"/>
    <w:rsid w:val="00B408AF"/>
    <w:rsid w:val="00B408BF"/>
    <w:rsid w:val="00B408FE"/>
    <w:rsid w:val="00B40A69"/>
    <w:rsid w:val="00B41C6C"/>
    <w:rsid w:val="00B41E3E"/>
    <w:rsid w:val="00B42254"/>
    <w:rsid w:val="00B42601"/>
    <w:rsid w:val="00B42BBC"/>
    <w:rsid w:val="00B42E59"/>
    <w:rsid w:val="00B42FFA"/>
    <w:rsid w:val="00B43368"/>
    <w:rsid w:val="00B43D53"/>
    <w:rsid w:val="00B43F91"/>
    <w:rsid w:val="00B441E1"/>
    <w:rsid w:val="00B442D1"/>
    <w:rsid w:val="00B44FB4"/>
    <w:rsid w:val="00B45570"/>
    <w:rsid w:val="00B45CC7"/>
    <w:rsid w:val="00B46396"/>
    <w:rsid w:val="00B463A3"/>
    <w:rsid w:val="00B4681E"/>
    <w:rsid w:val="00B46A75"/>
    <w:rsid w:val="00B47006"/>
    <w:rsid w:val="00B47573"/>
    <w:rsid w:val="00B47AD1"/>
    <w:rsid w:val="00B47AD2"/>
    <w:rsid w:val="00B47F06"/>
    <w:rsid w:val="00B503B4"/>
    <w:rsid w:val="00B504C4"/>
    <w:rsid w:val="00B506A7"/>
    <w:rsid w:val="00B5074D"/>
    <w:rsid w:val="00B507A1"/>
    <w:rsid w:val="00B507EF"/>
    <w:rsid w:val="00B50AB9"/>
    <w:rsid w:val="00B515B7"/>
    <w:rsid w:val="00B51736"/>
    <w:rsid w:val="00B51B66"/>
    <w:rsid w:val="00B5211E"/>
    <w:rsid w:val="00B5236E"/>
    <w:rsid w:val="00B52858"/>
    <w:rsid w:val="00B52B75"/>
    <w:rsid w:val="00B53592"/>
    <w:rsid w:val="00B539B5"/>
    <w:rsid w:val="00B53E8B"/>
    <w:rsid w:val="00B53F38"/>
    <w:rsid w:val="00B543EC"/>
    <w:rsid w:val="00B54788"/>
    <w:rsid w:val="00B5497B"/>
    <w:rsid w:val="00B54B5D"/>
    <w:rsid w:val="00B552D0"/>
    <w:rsid w:val="00B55371"/>
    <w:rsid w:val="00B556BE"/>
    <w:rsid w:val="00B55B2D"/>
    <w:rsid w:val="00B55DC2"/>
    <w:rsid w:val="00B55DCD"/>
    <w:rsid w:val="00B55FBC"/>
    <w:rsid w:val="00B56133"/>
    <w:rsid w:val="00B56579"/>
    <w:rsid w:val="00B5698C"/>
    <w:rsid w:val="00B56C76"/>
    <w:rsid w:val="00B57212"/>
    <w:rsid w:val="00B57F69"/>
    <w:rsid w:val="00B6005A"/>
    <w:rsid w:val="00B6018C"/>
    <w:rsid w:val="00B601E9"/>
    <w:rsid w:val="00B60236"/>
    <w:rsid w:val="00B6042C"/>
    <w:rsid w:val="00B60574"/>
    <w:rsid w:val="00B605F3"/>
    <w:rsid w:val="00B60839"/>
    <w:rsid w:val="00B60D5C"/>
    <w:rsid w:val="00B60EBB"/>
    <w:rsid w:val="00B61276"/>
    <w:rsid w:val="00B620AE"/>
    <w:rsid w:val="00B624FE"/>
    <w:rsid w:val="00B6299B"/>
    <w:rsid w:val="00B62A7B"/>
    <w:rsid w:val="00B635A5"/>
    <w:rsid w:val="00B63A07"/>
    <w:rsid w:val="00B63ECB"/>
    <w:rsid w:val="00B644F0"/>
    <w:rsid w:val="00B6475C"/>
    <w:rsid w:val="00B64B2C"/>
    <w:rsid w:val="00B64E3B"/>
    <w:rsid w:val="00B64EB2"/>
    <w:rsid w:val="00B65243"/>
    <w:rsid w:val="00B65A63"/>
    <w:rsid w:val="00B65E20"/>
    <w:rsid w:val="00B6606E"/>
    <w:rsid w:val="00B66077"/>
    <w:rsid w:val="00B672CE"/>
    <w:rsid w:val="00B676A2"/>
    <w:rsid w:val="00B67CF8"/>
    <w:rsid w:val="00B70154"/>
    <w:rsid w:val="00B7059C"/>
    <w:rsid w:val="00B70ABD"/>
    <w:rsid w:val="00B70D8F"/>
    <w:rsid w:val="00B70FF5"/>
    <w:rsid w:val="00B71539"/>
    <w:rsid w:val="00B7166C"/>
    <w:rsid w:val="00B71E20"/>
    <w:rsid w:val="00B7248D"/>
    <w:rsid w:val="00B724D5"/>
    <w:rsid w:val="00B728A6"/>
    <w:rsid w:val="00B72A31"/>
    <w:rsid w:val="00B72D28"/>
    <w:rsid w:val="00B72D91"/>
    <w:rsid w:val="00B73109"/>
    <w:rsid w:val="00B73757"/>
    <w:rsid w:val="00B73DF6"/>
    <w:rsid w:val="00B73E67"/>
    <w:rsid w:val="00B7406B"/>
    <w:rsid w:val="00B744A0"/>
    <w:rsid w:val="00B746C9"/>
    <w:rsid w:val="00B747AC"/>
    <w:rsid w:val="00B74D1B"/>
    <w:rsid w:val="00B752B7"/>
    <w:rsid w:val="00B7608E"/>
    <w:rsid w:val="00B762D1"/>
    <w:rsid w:val="00B76B9D"/>
    <w:rsid w:val="00B77D57"/>
    <w:rsid w:val="00B80321"/>
    <w:rsid w:val="00B806DF"/>
    <w:rsid w:val="00B809DA"/>
    <w:rsid w:val="00B80F55"/>
    <w:rsid w:val="00B8179A"/>
    <w:rsid w:val="00B818C8"/>
    <w:rsid w:val="00B81E10"/>
    <w:rsid w:val="00B822FC"/>
    <w:rsid w:val="00B82404"/>
    <w:rsid w:val="00B82562"/>
    <w:rsid w:val="00B82BAF"/>
    <w:rsid w:val="00B82BD9"/>
    <w:rsid w:val="00B83BAF"/>
    <w:rsid w:val="00B84573"/>
    <w:rsid w:val="00B8493A"/>
    <w:rsid w:val="00B84967"/>
    <w:rsid w:val="00B84EB3"/>
    <w:rsid w:val="00B854A3"/>
    <w:rsid w:val="00B85ACB"/>
    <w:rsid w:val="00B86169"/>
    <w:rsid w:val="00B8620E"/>
    <w:rsid w:val="00B86305"/>
    <w:rsid w:val="00B86316"/>
    <w:rsid w:val="00B86552"/>
    <w:rsid w:val="00B86601"/>
    <w:rsid w:val="00B86722"/>
    <w:rsid w:val="00B86C74"/>
    <w:rsid w:val="00B871F0"/>
    <w:rsid w:val="00B87767"/>
    <w:rsid w:val="00B879A9"/>
    <w:rsid w:val="00B87C0B"/>
    <w:rsid w:val="00B87F45"/>
    <w:rsid w:val="00B90000"/>
    <w:rsid w:val="00B9015D"/>
    <w:rsid w:val="00B905BC"/>
    <w:rsid w:val="00B908AF"/>
    <w:rsid w:val="00B90D4F"/>
    <w:rsid w:val="00B90F15"/>
    <w:rsid w:val="00B90F1D"/>
    <w:rsid w:val="00B9127D"/>
    <w:rsid w:val="00B9131A"/>
    <w:rsid w:val="00B91478"/>
    <w:rsid w:val="00B91484"/>
    <w:rsid w:val="00B91554"/>
    <w:rsid w:val="00B9178B"/>
    <w:rsid w:val="00B9192D"/>
    <w:rsid w:val="00B91B97"/>
    <w:rsid w:val="00B91D74"/>
    <w:rsid w:val="00B91E91"/>
    <w:rsid w:val="00B91F65"/>
    <w:rsid w:val="00B92FCF"/>
    <w:rsid w:val="00B93064"/>
    <w:rsid w:val="00B938C4"/>
    <w:rsid w:val="00B9394E"/>
    <w:rsid w:val="00B93D9A"/>
    <w:rsid w:val="00B93F63"/>
    <w:rsid w:val="00B93F6E"/>
    <w:rsid w:val="00B93FF1"/>
    <w:rsid w:val="00B940C9"/>
    <w:rsid w:val="00B9445E"/>
    <w:rsid w:val="00B946A3"/>
    <w:rsid w:val="00B948DE"/>
    <w:rsid w:val="00B94A99"/>
    <w:rsid w:val="00B94E65"/>
    <w:rsid w:val="00B95B5E"/>
    <w:rsid w:val="00B95E3C"/>
    <w:rsid w:val="00B9659D"/>
    <w:rsid w:val="00B977D5"/>
    <w:rsid w:val="00B97876"/>
    <w:rsid w:val="00B97CA6"/>
    <w:rsid w:val="00B97E19"/>
    <w:rsid w:val="00BA0228"/>
    <w:rsid w:val="00BA07BB"/>
    <w:rsid w:val="00BA0A50"/>
    <w:rsid w:val="00BA1494"/>
    <w:rsid w:val="00BA180F"/>
    <w:rsid w:val="00BA2757"/>
    <w:rsid w:val="00BA2C0B"/>
    <w:rsid w:val="00BA2E5B"/>
    <w:rsid w:val="00BA3696"/>
    <w:rsid w:val="00BA380B"/>
    <w:rsid w:val="00BA387B"/>
    <w:rsid w:val="00BA4741"/>
    <w:rsid w:val="00BA4768"/>
    <w:rsid w:val="00BA5D79"/>
    <w:rsid w:val="00BA603C"/>
    <w:rsid w:val="00BA6077"/>
    <w:rsid w:val="00BA645C"/>
    <w:rsid w:val="00BA7366"/>
    <w:rsid w:val="00BA75CC"/>
    <w:rsid w:val="00BA785C"/>
    <w:rsid w:val="00BA7A89"/>
    <w:rsid w:val="00BA7B60"/>
    <w:rsid w:val="00BB08C8"/>
    <w:rsid w:val="00BB09F6"/>
    <w:rsid w:val="00BB0C55"/>
    <w:rsid w:val="00BB11E8"/>
    <w:rsid w:val="00BB13E9"/>
    <w:rsid w:val="00BB17DB"/>
    <w:rsid w:val="00BB1882"/>
    <w:rsid w:val="00BB1B3B"/>
    <w:rsid w:val="00BB25B4"/>
    <w:rsid w:val="00BB283F"/>
    <w:rsid w:val="00BB34E8"/>
    <w:rsid w:val="00BB35D2"/>
    <w:rsid w:val="00BB3A72"/>
    <w:rsid w:val="00BB3B25"/>
    <w:rsid w:val="00BB3B37"/>
    <w:rsid w:val="00BB3C2B"/>
    <w:rsid w:val="00BB3F2C"/>
    <w:rsid w:val="00BB40A3"/>
    <w:rsid w:val="00BB40DC"/>
    <w:rsid w:val="00BB4348"/>
    <w:rsid w:val="00BB4AC2"/>
    <w:rsid w:val="00BB4B36"/>
    <w:rsid w:val="00BB5632"/>
    <w:rsid w:val="00BB56A6"/>
    <w:rsid w:val="00BB5735"/>
    <w:rsid w:val="00BB5A57"/>
    <w:rsid w:val="00BB5DAC"/>
    <w:rsid w:val="00BB6162"/>
    <w:rsid w:val="00BB69FE"/>
    <w:rsid w:val="00BB6A54"/>
    <w:rsid w:val="00BB703F"/>
    <w:rsid w:val="00BB70F6"/>
    <w:rsid w:val="00BB763E"/>
    <w:rsid w:val="00BB7762"/>
    <w:rsid w:val="00BB77C5"/>
    <w:rsid w:val="00BB79EC"/>
    <w:rsid w:val="00BB7F89"/>
    <w:rsid w:val="00BC06D7"/>
    <w:rsid w:val="00BC0CE4"/>
    <w:rsid w:val="00BC105D"/>
    <w:rsid w:val="00BC1CF1"/>
    <w:rsid w:val="00BC1D90"/>
    <w:rsid w:val="00BC2606"/>
    <w:rsid w:val="00BC2624"/>
    <w:rsid w:val="00BC26AA"/>
    <w:rsid w:val="00BC2A16"/>
    <w:rsid w:val="00BC2D52"/>
    <w:rsid w:val="00BC2EF1"/>
    <w:rsid w:val="00BC308C"/>
    <w:rsid w:val="00BC3402"/>
    <w:rsid w:val="00BC340A"/>
    <w:rsid w:val="00BC38B0"/>
    <w:rsid w:val="00BC3E71"/>
    <w:rsid w:val="00BC4B06"/>
    <w:rsid w:val="00BC526C"/>
    <w:rsid w:val="00BC538C"/>
    <w:rsid w:val="00BC57A5"/>
    <w:rsid w:val="00BC5BBB"/>
    <w:rsid w:val="00BC5EA2"/>
    <w:rsid w:val="00BC648D"/>
    <w:rsid w:val="00BC691A"/>
    <w:rsid w:val="00BC73B2"/>
    <w:rsid w:val="00BC7745"/>
    <w:rsid w:val="00BD016E"/>
    <w:rsid w:val="00BD02B5"/>
    <w:rsid w:val="00BD0320"/>
    <w:rsid w:val="00BD05F0"/>
    <w:rsid w:val="00BD0774"/>
    <w:rsid w:val="00BD080A"/>
    <w:rsid w:val="00BD0ABC"/>
    <w:rsid w:val="00BD0ABD"/>
    <w:rsid w:val="00BD0D2B"/>
    <w:rsid w:val="00BD18F1"/>
    <w:rsid w:val="00BD19D8"/>
    <w:rsid w:val="00BD1CCC"/>
    <w:rsid w:val="00BD1D60"/>
    <w:rsid w:val="00BD2354"/>
    <w:rsid w:val="00BD2584"/>
    <w:rsid w:val="00BD292B"/>
    <w:rsid w:val="00BD2F55"/>
    <w:rsid w:val="00BD30D0"/>
    <w:rsid w:val="00BD332E"/>
    <w:rsid w:val="00BD3E39"/>
    <w:rsid w:val="00BD4179"/>
    <w:rsid w:val="00BD43D5"/>
    <w:rsid w:val="00BD4539"/>
    <w:rsid w:val="00BD4676"/>
    <w:rsid w:val="00BD4BF0"/>
    <w:rsid w:val="00BD4E3E"/>
    <w:rsid w:val="00BD4F8C"/>
    <w:rsid w:val="00BD5A6A"/>
    <w:rsid w:val="00BD5E72"/>
    <w:rsid w:val="00BD616C"/>
    <w:rsid w:val="00BD65A1"/>
    <w:rsid w:val="00BD6C6D"/>
    <w:rsid w:val="00BD6F16"/>
    <w:rsid w:val="00BD76D0"/>
    <w:rsid w:val="00BD7B9A"/>
    <w:rsid w:val="00BD7D68"/>
    <w:rsid w:val="00BD7F3D"/>
    <w:rsid w:val="00BE01D4"/>
    <w:rsid w:val="00BE03B7"/>
    <w:rsid w:val="00BE084E"/>
    <w:rsid w:val="00BE0990"/>
    <w:rsid w:val="00BE0B55"/>
    <w:rsid w:val="00BE0B5B"/>
    <w:rsid w:val="00BE0D11"/>
    <w:rsid w:val="00BE1683"/>
    <w:rsid w:val="00BE1BEE"/>
    <w:rsid w:val="00BE1D45"/>
    <w:rsid w:val="00BE2700"/>
    <w:rsid w:val="00BE2762"/>
    <w:rsid w:val="00BE2C04"/>
    <w:rsid w:val="00BE2F36"/>
    <w:rsid w:val="00BE3446"/>
    <w:rsid w:val="00BE3C6B"/>
    <w:rsid w:val="00BE3E84"/>
    <w:rsid w:val="00BE4622"/>
    <w:rsid w:val="00BE4F3D"/>
    <w:rsid w:val="00BE508B"/>
    <w:rsid w:val="00BE5120"/>
    <w:rsid w:val="00BE51A6"/>
    <w:rsid w:val="00BE557B"/>
    <w:rsid w:val="00BE5A30"/>
    <w:rsid w:val="00BE5E91"/>
    <w:rsid w:val="00BE6190"/>
    <w:rsid w:val="00BE6303"/>
    <w:rsid w:val="00BE67F4"/>
    <w:rsid w:val="00BE695F"/>
    <w:rsid w:val="00BE6B1B"/>
    <w:rsid w:val="00BE6B50"/>
    <w:rsid w:val="00BE6CB6"/>
    <w:rsid w:val="00BE76C5"/>
    <w:rsid w:val="00BE7A2E"/>
    <w:rsid w:val="00BE7AC7"/>
    <w:rsid w:val="00BE7E84"/>
    <w:rsid w:val="00BF02BC"/>
    <w:rsid w:val="00BF05D2"/>
    <w:rsid w:val="00BF0663"/>
    <w:rsid w:val="00BF0F7C"/>
    <w:rsid w:val="00BF1772"/>
    <w:rsid w:val="00BF1EEE"/>
    <w:rsid w:val="00BF1FDA"/>
    <w:rsid w:val="00BF1FFC"/>
    <w:rsid w:val="00BF26F7"/>
    <w:rsid w:val="00BF2834"/>
    <w:rsid w:val="00BF2BC8"/>
    <w:rsid w:val="00BF301D"/>
    <w:rsid w:val="00BF30CF"/>
    <w:rsid w:val="00BF340A"/>
    <w:rsid w:val="00BF384E"/>
    <w:rsid w:val="00BF3D01"/>
    <w:rsid w:val="00BF3EAF"/>
    <w:rsid w:val="00BF46A6"/>
    <w:rsid w:val="00BF4F70"/>
    <w:rsid w:val="00BF525F"/>
    <w:rsid w:val="00BF52E8"/>
    <w:rsid w:val="00BF603F"/>
    <w:rsid w:val="00BF6238"/>
    <w:rsid w:val="00BF62E6"/>
    <w:rsid w:val="00BF6313"/>
    <w:rsid w:val="00BF6432"/>
    <w:rsid w:val="00BF66A6"/>
    <w:rsid w:val="00BF6848"/>
    <w:rsid w:val="00BF6B4F"/>
    <w:rsid w:val="00BF7ADB"/>
    <w:rsid w:val="00C00253"/>
    <w:rsid w:val="00C00493"/>
    <w:rsid w:val="00C00757"/>
    <w:rsid w:val="00C00820"/>
    <w:rsid w:val="00C009A1"/>
    <w:rsid w:val="00C01363"/>
    <w:rsid w:val="00C01B52"/>
    <w:rsid w:val="00C021F9"/>
    <w:rsid w:val="00C027B7"/>
    <w:rsid w:val="00C02A74"/>
    <w:rsid w:val="00C02F79"/>
    <w:rsid w:val="00C030C9"/>
    <w:rsid w:val="00C03176"/>
    <w:rsid w:val="00C03357"/>
    <w:rsid w:val="00C036B9"/>
    <w:rsid w:val="00C03BA5"/>
    <w:rsid w:val="00C046EC"/>
    <w:rsid w:val="00C05386"/>
    <w:rsid w:val="00C05437"/>
    <w:rsid w:val="00C05442"/>
    <w:rsid w:val="00C058A9"/>
    <w:rsid w:val="00C05974"/>
    <w:rsid w:val="00C05E45"/>
    <w:rsid w:val="00C05EF1"/>
    <w:rsid w:val="00C06192"/>
    <w:rsid w:val="00C06B80"/>
    <w:rsid w:val="00C06D05"/>
    <w:rsid w:val="00C06F13"/>
    <w:rsid w:val="00C0736B"/>
    <w:rsid w:val="00C07542"/>
    <w:rsid w:val="00C07A53"/>
    <w:rsid w:val="00C10355"/>
    <w:rsid w:val="00C1046F"/>
    <w:rsid w:val="00C10A4F"/>
    <w:rsid w:val="00C10FF0"/>
    <w:rsid w:val="00C12075"/>
    <w:rsid w:val="00C12A46"/>
    <w:rsid w:val="00C12B19"/>
    <w:rsid w:val="00C12C1B"/>
    <w:rsid w:val="00C13164"/>
    <w:rsid w:val="00C13527"/>
    <w:rsid w:val="00C13943"/>
    <w:rsid w:val="00C13A3B"/>
    <w:rsid w:val="00C13D21"/>
    <w:rsid w:val="00C13DC4"/>
    <w:rsid w:val="00C14546"/>
    <w:rsid w:val="00C14A6A"/>
    <w:rsid w:val="00C14B77"/>
    <w:rsid w:val="00C1517A"/>
    <w:rsid w:val="00C154C2"/>
    <w:rsid w:val="00C15783"/>
    <w:rsid w:val="00C1586A"/>
    <w:rsid w:val="00C15E86"/>
    <w:rsid w:val="00C16398"/>
    <w:rsid w:val="00C165B6"/>
    <w:rsid w:val="00C16675"/>
    <w:rsid w:val="00C1675E"/>
    <w:rsid w:val="00C16A06"/>
    <w:rsid w:val="00C16EF0"/>
    <w:rsid w:val="00C175B5"/>
    <w:rsid w:val="00C178A4"/>
    <w:rsid w:val="00C17F90"/>
    <w:rsid w:val="00C17FC4"/>
    <w:rsid w:val="00C200A6"/>
    <w:rsid w:val="00C20304"/>
    <w:rsid w:val="00C20689"/>
    <w:rsid w:val="00C20DAD"/>
    <w:rsid w:val="00C20EE8"/>
    <w:rsid w:val="00C20F9D"/>
    <w:rsid w:val="00C211AE"/>
    <w:rsid w:val="00C2138B"/>
    <w:rsid w:val="00C21424"/>
    <w:rsid w:val="00C215F8"/>
    <w:rsid w:val="00C21FC3"/>
    <w:rsid w:val="00C2220A"/>
    <w:rsid w:val="00C2229F"/>
    <w:rsid w:val="00C222F3"/>
    <w:rsid w:val="00C22627"/>
    <w:rsid w:val="00C226E0"/>
    <w:rsid w:val="00C22839"/>
    <w:rsid w:val="00C22EE7"/>
    <w:rsid w:val="00C23175"/>
    <w:rsid w:val="00C231FC"/>
    <w:rsid w:val="00C233FA"/>
    <w:rsid w:val="00C23544"/>
    <w:rsid w:val="00C24791"/>
    <w:rsid w:val="00C24869"/>
    <w:rsid w:val="00C24940"/>
    <w:rsid w:val="00C24D33"/>
    <w:rsid w:val="00C25338"/>
    <w:rsid w:val="00C25732"/>
    <w:rsid w:val="00C25991"/>
    <w:rsid w:val="00C25B82"/>
    <w:rsid w:val="00C26040"/>
    <w:rsid w:val="00C2641C"/>
    <w:rsid w:val="00C26522"/>
    <w:rsid w:val="00C26C4E"/>
    <w:rsid w:val="00C26C68"/>
    <w:rsid w:val="00C26EEF"/>
    <w:rsid w:val="00C27143"/>
    <w:rsid w:val="00C27159"/>
    <w:rsid w:val="00C271B3"/>
    <w:rsid w:val="00C2740C"/>
    <w:rsid w:val="00C274DA"/>
    <w:rsid w:val="00C276CC"/>
    <w:rsid w:val="00C27796"/>
    <w:rsid w:val="00C279C2"/>
    <w:rsid w:val="00C27A74"/>
    <w:rsid w:val="00C30183"/>
    <w:rsid w:val="00C302E3"/>
    <w:rsid w:val="00C30641"/>
    <w:rsid w:val="00C3064E"/>
    <w:rsid w:val="00C30B0F"/>
    <w:rsid w:val="00C30C80"/>
    <w:rsid w:val="00C311C8"/>
    <w:rsid w:val="00C31668"/>
    <w:rsid w:val="00C31B4D"/>
    <w:rsid w:val="00C31B62"/>
    <w:rsid w:val="00C31BD0"/>
    <w:rsid w:val="00C31E57"/>
    <w:rsid w:val="00C32433"/>
    <w:rsid w:val="00C32846"/>
    <w:rsid w:val="00C328C6"/>
    <w:rsid w:val="00C3292A"/>
    <w:rsid w:val="00C32A80"/>
    <w:rsid w:val="00C32C31"/>
    <w:rsid w:val="00C33433"/>
    <w:rsid w:val="00C33704"/>
    <w:rsid w:val="00C33731"/>
    <w:rsid w:val="00C33793"/>
    <w:rsid w:val="00C339F8"/>
    <w:rsid w:val="00C33D80"/>
    <w:rsid w:val="00C33E98"/>
    <w:rsid w:val="00C3486A"/>
    <w:rsid w:val="00C34B83"/>
    <w:rsid w:val="00C34C5F"/>
    <w:rsid w:val="00C34DDE"/>
    <w:rsid w:val="00C35F90"/>
    <w:rsid w:val="00C361C2"/>
    <w:rsid w:val="00C36248"/>
    <w:rsid w:val="00C362CA"/>
    <w:rsid w:val="00C36516"/>
    <w:rsid w:val="00C36712"/>
    <w:rsid w:val="00C367A4"/>
    <w:rsid w:val="00C37471"/>
    <w:rsid w:val="00C3747F"/>
    <w:rsid w:val="00C37AAB"/>
    <w:rsid w:val="00C37BB5"/>
    <w:rsid w:val="00C37FD6"/>
    <w:rsid w:val="00C40421"/>
    <w:rsid w:val="00C407F0"/>
    <w:rsid w:val="00C40F04"/>
    <w:rsid w:val="00C414DA"/>
    <w:rsid w:val="00C41F2E"/>
    <w:rsid w:val="00C420A7"/>
    <w:rsid w:val="00C4233C"/>
    <w:rsid w:val="00C427E4"/>
    <w:rsid w:val="00C42BAC"/>
    <w:rsid w:val="00C42C4E"/>
    <w:rsid w:val="00C42D0B"/>
    <w:rsid w:val="00C43036"/>
    <w:rsid w:val="00C43413"/>
    <w:rsid w:val="00C4342F"/>
    <w:rsid w:val="00C436D3"/>
    <w:rsid w:val="00C43CB4"/>
    <w:rsid w:val="00C4411E"/>
    <w:rsid w:val="00C44158"/>
    <w:rsid w:val="00C44388"/>
    <w:rsid w:val="00C444FF"/>
    <w:rsid w:val="00C4462E"/>
    <w:rsid w:val="00C4489C"/>
    <w:rsid w:val="00C448D3"/>
    <w:rsid w:val="00C449E5"/>
    <w:rsid w:val="00C44B5D"/>
    <w:rsid w:val="00C44E38"/>
    <w:rsid w:val="00C455C0"/>
    <w:rsid w:val="00C456F8"/>
    <w:rsid w:val="00C457DA"/>
    <w:rsid w:val="00C45817"/>
    <w:rsid w:val="00C45C7C"/>
    <w:rsid w:val="00C45D98"/>
    <w:rsid w:val="00C461F8"/>
    <w:rsid w:val="00C462C0"/>
    <w:rsid w:val="00C46444"/>
    <w:rsid w:val="00C469D2"/>
    <w:rsid w:val="00C46A9E"/>
    <w:rsid w:val="00C46AF8"/>
    <w:rsid w:val="00C46C9D"/>
    <w:rsid w:val="00C472D4"/>
    <w:rsid w:val="00C4752A"/>
    <w:rsid w:val="00C47B54"/>
    <w:rsid w:val="00C504C4"/>
    <w:rsid w:val="00C50656"/>
    <w:rsid w:val="00C5125E"/>
    <w:rsid w:val="00C5201C"/>
    <w:rsid w:val="00C521D9"/>
    <w:rsid w:val="00C5264E"/>
    <w:rsid w:val="00C52886"/>
    <w:rsid w:val="00C5291E"/>
    <w:rsid w:val="00C52EC4"/>
    <w:rsid w:val="00C5382F"/>
    <w:rsid w:val="00C5408A"/>
    <w:rsid w:val="00C54285"/>
    <w:rsid w:val="00C54614"/>
    <w:rsid w:val="00C5485D"/>
    <w:rsid w:val="00C54893"/>
    <w:rsid w:val="00C5518D"/>
    <w:rsid w:val="00C55581"/>
    <w:rsid w:val="00C556C7"/>
    <w:rsid w:val="00C55852"/>
    <w:rsid w:val="00C5590A"/>
    <w:rsid w:val="00C55955"/>
    <w:rsid w:val="00C56135"/>
    <w:rsid w:val="00C563B4"/>
    <w:rsid w:val="00C57435"/>
    <w:rsid w:val="00C575B8"/>
    <w:rsid w:val="00C57732"/>
    <w:rsid w:val="00C57D21"/>
    <w:rsid w:val="00C6057F"/>
    <w:rsid w:val="00C6089F"/>
    <w:rsid w:val="00C608A6"/>
    <w:rsid w:val="00C60CDC"/>
    <w:rsid w:val="00C60F8E"/>
    <w:rsid w:val="00C61126"/>
    <w:rsid w:val="00C61200"/>
    <w:rsid w:val="00C612D1"/>
    <w:rsid w:val="00C613EC"/>
    <w:rsid w:val="00C62121"/>
    <w:rsid w:val="00C62213"/>
    <w:rsid w:val="00C62765"/>
    <w:rsid w:val="00C62920"/>
    <w:rsid w:val="00C62BF1"/>
    <w:rsid w:val="00C63196"/>
    <w:rsid w:val="00C63314"/>
    <w:rsid w:val="00C63338"/>
    <w:rsid w:val="00C6353C"/>
    <w:rsid w:val="00C6357C"/>
    <w:rsid w:val="00C63A73"/>
    <w:rsid w:val="00C63A81"/>
    <w:rsid w:val="00C63D72"/>
    <w:rsid w:val="00C6401F"/>
    <w:rsid w:val="00C64470"/>
    <w:rsid w:val="00C64605"/>
    <w:rsid w:val="00C649ED"/>
    <w:rsid w:val="00C64AB9"/>
    <w:rsid w:val="00C64C33"/>
    <w:rsid w:val="00C65BB7"/>
    <w:rsid w:val="00C65E1A"/>
    <w:rsid w:val="00C660F7"/>
    <w:rsid w:val="00C661E9"/>
    <w:rsid w:val="00C66CB3"/>
    <w:rsid w:val="00C66E09"/>
    <w:rsid w:val="00C66F7B"/>
    <w:rsid w:val="00C6711F"/>
    <w:rsid w:val="00C67669"/>
    <w:rsid w:val="00C67B45"/>
    <w:rsid w:val="00C67DEC"/>
    <w:rsid w:val="00C70680"/>
    <w:rsid w:val="00C706D8"/>
    <w:rsid w:val="00C70851"/>
    <w:rsid w:val="00C70C16"/>
    <w:rsid w:val="00C70CEC"/>
    <w:rsid w:val="00C70CFF"/>
    <w:rsid w:val="00C71A6A"/>
    <w:rsid w:val="00C71B58"/>
    <w:rsid w:val="00C71CA6"/>
    <w:rsid w:val="00C72198"/>
    <w:rsid w:val="00C721A9"/>
    <w:rsid w:val="00C724A1"/>
    <w:rsid w:val="00C72843"/>
    <w:rsid w:val="00C72A8B"/>
    <w:rsid w:val="00C72B7D"/>
    <w:rsid w:val="00C72C25"/>
    <w:rsid w:val="00C72C74"/>
    <w:rsid w:val="00C72D0E"/>
    <w:rsid w:val="00C72DD4"/>
    <w:rsid w:val="00C7354A"/>
    <w:rsid w:val="00C73570"/>
    <w:rsid w:val="00C73AF9"/>
    <w:rsid w:val="00C73B0A"/>
    <w:rsid w:val="00C73C4E"/>
    <w:rsid w:val="00C73CCD"/>
    <w:rsid w:val="00C73D63"/>
    <w:rsid w:val="00C74852"/>
    <w:rsid w:val="00C74E9D"/>
    <w:rsid w:val="00C756E8"/>
    <w:rsid w:val="00C76783"/>
    <w:rsid w:val="00C7781B"/>
    <w:rsid w:val="00C77BC1"/>
    <w:rsid w:val="00C77C2E"/>
    <w:rsid w:val="00C77D76"/>
    <w:rsid w:val="00C8006E"/>
    <w:rsid w:val="00C802EF"/>
    <w:rsid w:val="00C802FB"/>
    <w:rsid w:val="00C804B0"/>
    <w:rsid w:val="00C80D9F"/>
    <w:rsid w:val="00C80E37"/>
    <w:rsid w:val="00C810AB"/>
    <w:rsid w:val="00C81182"/>
    <w:rsid w:val="00C81922"/>
    <w:rsid w:val="00C81E25"/>
    <w:rsid w:val="00C81E27"/>
    <w:rsid w:val="00C826F9"/>
    <w:rsid w:val="00C82C84"/>
    <w:rsid w:val="00C83028"/>
    <w:rsid w:val="00C8379D"/>
    <w:rsid w:val="00C83825"/>
    <w:rsid w:val="00C8393F"/>
    <w:rsid w:val="00C83E8A"/>
    <w:rsid w:val="00C83F04"/>
    <w:rsid w:val="00C83F9E"/>
    <w:rsid w:val="00C845B7"/>
    <w:rsid w:val="00C84A64"/>
    <w:rsid w:val="00C84C6B"/>
    <w:rsid w:val="00C84C76"/>
    <w:rsid w:val="00C85202"/>
    <w:rsid w:val="00C85695"/>
    <w:rsid w:val="00C85AEF"/>
    <w:rsid w:val="00C85C5B"/>
    <w:rsid w:val="00C85EE4"/>
    <w:rsid w:val="00C861AE"/>
    <w:rsid w:val="00C86264"/>
    <w:rsid w:val="00C86271"/>
    <w:rsid w:val="00C86477"/>
    <w:rsid w:val="00C865B5"/>
    <w:rsid w:val="00C86DDC"/>
    <w:rsid w:val="00C86F80"/>
    <w:rsid w:val="00C87267"/>
    <w:rsid w:val="00C8747D"/>
    <w:rsid w:val="00C87B26"/>
    <w:rsid w:val="00C87C83"/>
    <w:rsid w:val="00C87EB8"/>
    <w:rsid w:val="00C909DD"/>
    <w:rsid w:val="00C90B7D"/>
    <w:rsid w:val="00C9134A"/>
    <w:rsid w:val="00C91452"/>
    <w:rsid w:val="00C9160A"/>
    <w:rsid w:val="00C918BE"/>
    <w:rsid w:val="00C91A61"/>
    <w:rsid w:val="00C92C7A"/>
    <w:rsid w:val="00C93089"/>
    <w:rsid w:val="00C94381"/>
    <w:rsid w:val="00C9447E"/>
    <w:rsid w:val="00C944CA"/>
    <w:rsid w:val="00C944D3"/>
    <w:rsid w:val="00C947EB"/>
    <w:rsid w:val="00C948BA"/>
    <w:rsid w:val="00C948E6"/>
    <w:rsid w:val="00C94A68"/>
    <w:rsid w:val="00C950F3"/>
    <w:rsid w:val="00C9518A"/>
    <w:rsid w:val="00C95295"/>
    <w:rsid w:val="00C958BB"/>
    <w:rsid w:val="00C95F83"/>
    <w:rsid w:val="00C960ED"/>
    <w:rsid w:val="00C961D1"/>
    <w:rsid w:val="00C9628A"/>
    <w:rsid w:val="00C96D80"/>
    <w:rsid w:val="00C96FD2"/>
    <w:rsid w:val="00C97035"/>
    <w:rsid w:val="00C9783C"/>
    <w:rsid w:val="00C979DF"/>
    <w:rsid w:val="00C97A30"/>
    <w:rsid w:val="00C97FCD"/>
    <w:rsid w:val="00CA0B2D"/>
    <w:rsid w:val="00CA1204"/>
    <w:rsid w:val="00CA16EF"/>
    <w:rsid w:val="00CA1B42"/>
    <w:rsid w:val="00CA2B42"/>
    <w:rsid w:val="00CA2DCB"/>
    <w:rsid w:val="00CA33C9"/>
    <w:rsid w:val="00CA341C"/>
    <w:rsid w:val="00CA3871"/>
    <w:rsid w:val="00CA3CFB"/>
    <w:rsid w:val="00CA41C8"/>
    <w:rsid w:val="00CA4280"/>
    <w:rsid w:val="00CA4586"/>
    <w:rsid w:val="00CA4651"/>
    <w:rsid w:val="00CA4851"/>
    <w:rsid w:val="00CA50C5"/>
    <w:rsid w:val="00CA510A"/>
    <w:rsid w:val="00CA51C7"/>
    <w:rsid w:val="00CA56BC"/>
    <w:rsid w:val="00CA5E5E"/>
    <w:rsid w:val="00CA5F3D"/>
    <w:rsid w:val="00CA667D"/>
    <w:rsid w:val="00CA69BB"/>
    <w:rsid w:val="00CA6DEB"/>
    <w:rsid w:val="00CA6EA1"/>
    <w:rsid w:val="00CA7255"/>
    <w:rsid w:val="00CA7514"/>
    <w:rsid w:val="00CA783C"/>
    <w:rsid w:val="00CA79B4"/>
    <w:rsid w:val="00CA7D9B"/>
    <w:rsid w:val="00CA7EE7"/>
    <w:rsid w:val="00CB0013"/>
    <w:rsid w:val="00CB042F"/>
    <w:rsid w:val="00CB09F6"/>
    <w:rsid w:val="00CB124F"/>
    <w:rsid w:val="00CB13E9"/>
    <w:rsid w:val="00CB14BB"/>
    <w:rsid w:val="00CB1CC8"/>
    <w:rsid w:val="00CB1D3C"/>
    <w:rsid w:val="00CB202E"/>
    <w:rsid w:val="00CB2052"/>
    <w:rsid w:val="00CB24A3"/>
    <w:rsid w:val="00CB267F"/>
    <w:rsid w:val="00CB2E09"/>
    <w:rsid w:val="00CB2F26"/>
    <w:rsid w:val="00CB3654"/>
    <w:rsid w:val="00CB3C53"/>
    <w:rsid w:val="00CB3E69"/>
    <w:rsid w:val="00CB4074"/>
    <w:rsid w:val="00CB40BA"/>
    <w:rsid w:val="00CB583B"/>
    <w:rsid w:val="00CB5995"/>
    <w:rsid w:val="00CB5EB6"/>
    <w:rsid w:val="00CB6317"/>
    <w:rsid w:val="00CB644B"/>
    <w:rsid w:val="00CB6648"/>
    <w:rsid w:val="00CB6717"/>
    <w:rsid w:val="00CB671B"/>
    <w:rsid w:val="00CB6757"/>
    <w:rsid w:val="00CB6807"/>
    <w:rsid w:val="00CB74D7"/>
    <w:rsid w:val="00CB789E"/>
    <w:rsid w:val="00CB7ADE"/>
    <w:rsid w:val="00CB7D59"/>
    <w:rsid w:val="00CB7DDA"/>
    <w:rsid w:val="00CB7E9E"/>
    <w:rsid w:val="00CB7EC7"/>
    <w:rsid w:val="00CC014E"/>
    <w:rsid w:val="00CC01BE"/>
    <w:rsid w:val="00CC063A"/>
    <w:rsid w:val="00CC0866"/>
    <w:rsid w:val="00CC0B2D"/>
    <w:rsid w:val="00CC0BC2"/>
    <w:rsid w:val="00CC11BA"/>
    <w:rsid w:val="00CC1D2C"/>
    <w:rsid w:val="00CC1FA1"/>
    <w:rsid w:val="00CC2403"/>
    <w:rsid w:val="00CC29F7"/>
    <w:rsid w:val="00CC2AC9"/>
    <w:rsid w:val="00CC353A"/>
    <w:rsid w:val="00CC36D3"/>
    <w:rsid w:val="00CC3A17"/>
    <w:rsid w:val="00CC3A32"/>
    <w:rsid w:val="00CC4162"/>
    <w:rsid w:val="00CC4695"/>
    <w:rsid w:val="00CC46FF"/>
    <w:rsid w:val="00CC4C06"/>
    <w:rsid w:val="00CC4C52"/>
    <w:rsid w:val="00CC51E2"/>
    <w:rsid w:val="00CC5D5A"/>
    <w:rsid w:val="00CC68CD"/>
    <w:rsid w:val="00CC6922"/>
    <w:rsid w:val="00CD076B"/>
    <w:rsid w:val="00CD07EF"/>
    <w:rsid w:val="00CD083A"/>
    <w:rsid w:val="00CD1424"/>
    <w:rsid w:val="00CD1CD8"/>
    <w:rsid w:val="00CD1E18"/>
    <w:rsid w:val="00CD2E1B"/>
    <w:rsid w:val="00CD2EFA"/>
    <w:rsid w:val="00CD3066"/>
    <w:rsid w:val="00CD313F"/>
    <w:rsid w:val="00CD4426"/>
    <w:rsid w:val="00CD4616"/>
    <w:rsid w:val="00CD51DA"/>
    <w:rsid w:val="00CD5323"/>
    <w:rsid w:val="00CD5A09"/>
    <w:rsid w:val="00CD64BD"/>
    <w:rsid w:val="00CD6910"/>
    <w:rsid w:val="00CD6A79"/>
    <w:rsid w:val="00CD6BCC"/>
    <w:rsid w:val="00CD710B"/>
    <w:rsid w:val="00CD7C58"/>
    <w:rsid w:val="00CE0383"/>
    <w:rsid w:val="00CE06DF"/>
    <w:rsid w:val="00CE06EC"/>
    <w:rsid w:val="00CE0739"/>
    <w:rsid w:val="00CE0973"/>
    <w:rsid w:val="00CE0AAE"/>
    <w:rsid w:val="00CE0AB1"/>
    <w:rsid w:val="00CE100B"/>
    <w:rsid w:val="00CE118B"/>
    <w:rsid w:val="00CE12E3"/>
    <w:rsid w:val="00CE141B"/>
    <w:rsid w:val="00CE19E0"/>
    <w:rsid w:val="00CE1B6C"/>
    <w:rsid w:val="00CE21B8"/>
    <w:rsid w:val="00CE22F9"/>
    <w:rsid w:val="00CE28BD"/>
    <w:rsid w:val="00CE2A04"/>
    <w:rsid w:val="00CE2B61"/>
    <w:rsid w:val="00CE2BF4"/>
    <w:rsid w:val="00CE3209"/>
    <w:rsid w:val="00CE347E"/>
    <w:rsid w:val="00CE35E9"/>
    <w:rsid w:val="00CE41F2"/>
    <w:rsid w:val="00CE4B71"/>
    <w:rsid w:val="00CE4FC0"/>
    <w:rsid w:val="00CE50C8"/>
    <w:rsid w:val="00CE5165"/>
    <w:rsid w:val="00CE5181"/>
    <w:rsid w:val="00CE5511"/>
    <w:rsid w:val="00CE552F"/>
    <w:rsid w:val="00CE5745"/>
    <w:rsid w:val="00CE58D2"/>
    <w:rsid w:val="00CE59F9"/>
    <w:rsid w:val="00CE6000"/>
    <w:rsid w:val="00CE65E3"/>
    <w:rsid w:val="00CE69D2"/>
    <w:rsid w:val="00CE6E31"/>
    <w:rsid w:val="00CE6E74"/>
    <w:rsid w:val="00CE782A"/>
    <w:rsid w:val="00CE7DA7"/>
    <w:rsid w:val="00CF07E6"/>
    <w:rsid w:val="00CF08CC"/>
    <w:rsid w:val="00CF0A19"/>
    <w:rsid w:val="00CF1550"/>
    <w:rsid w:val="00CF169D"/>
    <w:rsid w:val="00CF1722"/>
    <w:rsid w:val="00CF1E18"/>
    <w:rsid w:val="00CF1EEC"/>
    <w:rsid w:val="00CF2C7D"/>
    <w:rsid w:val="00CF2DDE"/>
    <w:rsid w:val="00CF2FDF"/>
    <w:rsid w:val="00CF3410"/>
    <w:rsid w:val="00CF38BE"/>
    <w:rsid w:val="00CF3E88"/>
    <w:rsid w:val="00CF43B6"/>
    <w:rsid w:val="00CF4527"/>
    <w:rsid w:val="00CF5367"/>
    <w:rsid w:val="00CF5504"/>
    <w:rsid w:val="00CF5551"/>
    <w:rsid w:val="00CF5660"/>
    <w:rsid w:val="00CF5865"/>
    <w:rsid w:val="00CF5870"/>
    <w:rsid w:val="00CF5A72"/>
    <w:rsid w:val="00CF5C36"/>
    <w:rsid w:val="00CF660E"/>
    <w:rsid w:val="00CF6875"/>
    <w:rsid w:val="00CF6A26"/>
    <w:rsid w:val="00CF6C9A"/>
    <w:rsid w:val="00CF7EBB"/>
    <w:rsid w:val="00D00081"/>
    <w:rsid w:val="00D001D3"/>
    <w:rsid w:val="00D0029C"/>
    <w:rsid w:val="00D005A1"/>
    <w:rsid w:val="00D009A5"/>
    <w:rsid w:val="00D010B1"/>
    <w:rsid w:val="00D01DF2"/>
    <w:rsid w:val="00D0233B"/>
    <w:rsid w:val="00D03979"/>
    <w:rsid w:val="00D03D8D"/>
    <w:rsid w:val="00D03F2F"/>
    <w:rsid w:val="00D040C3"/>
    <w:rsid w:val="00D04297"/>
    <w:rsid w:val="00D049C6"/>
    <w:rsid w:val="00D04F3C"/>
    <w:rsid w:val="00D0508F"/>
    <w:rsid w:val="00D05494"/>
    <w:rsid w:val="00D057F9"/>
    <w:rsid w:val="00D05BFC"/>
    <w:rsid w:val="00D05C3A"/>
    <w:rsid w:val="00D064F4"/>
    <w:rsid w:val="00D06549"/>
    <w:rsid w:val="00D0665A"/>
    <w:rsid w:val="00D066B7"/>
    <w:rsid w:val="00D067E8"/>
    <w:rsid w:val="00D067F8"/>
    <w:rsid w:val="00D06A07"/>
    <w:rsid w:val="00D06A0E"/>
    <w:rsid w:val="00D06C13"/>
    <w:rsid w:val="00D06F15"/>
    <w:rsid w:val="00D07424"/>
    <w:rsid w:val="00D07E09"/>
    <w:rsid w:val="00D103C6"/>
    <w:rsid w:val="00D10C06"/>
    <w:rsid w:val="00D10E32"/>
    <w:rsid w:val="00D112AC"/>
    <w:rsid w:val="00D11514"/>
    <w:rsid w:val="00D117F6"/>
    <w:rsid w:val="00D120E1"/>
    <w:rsid w:val="00D1237B"/>
    <w:rsid w:val="00D1241E"/>
    <w:rsid w:val="00D1285D"/>
    <w:rsid w:val="00D12985"/>
    <w:rsid w:val="00D12D6C"/>
    <w:rsid w:val="00D12F99"/>
    <w:rsid w:val="00D133DD"/>
    <w:rsid w:val="00D1360D"/>
    <w:rsid w:val="00D13CE5"/>
    <w:rsid w:val="00D140BF"/>
    <w:rsid w:val="00D1430C"/>
    <w:rsid w:val="00D1475F"/>
    <w:rsid w:val="00D14822"/>
    <w:rsid w:val="00D14DB9"/>
    <w:rsid w:val="00D15223"/>
    <w:rsid w:val="00D15373"/>
    <w:rsid w:val="00D15457"/>
    <w:rsid w:val="00D15585"/>
    <w:rsid w:val="00D15D84"/>
    <w:rsid w:val="00D16017"/>
    <w:rsid w:val="00D16231"/>
    <w:rsid w:val="00D162E8"/>
    <w:rsid w:val="00D1647B"/>
    <w:rsid w:val="00D165E2"/>
    <w:rsid w:val="00D16A79"/>
    <w:rsid w:val="00D17163"/>
    <w:rsid w:val="00D1718D"/>
    <w:rsid w:val="00D1731A"/>
    <w:rsid w:val="00D1731C"/>
    <w:rsid w:val="00D179AB"/>
    <w:rsid w:val="00D17B70"/>
    <w:rsid w:val="00D17E29"/>
    <w:rsid w:val="00D17FB6"/>
    <w:rsid w:val="00D2083B"/>
    <w:rsid w:val="00D20E7C"/>
    <w:rsid w:val="00D21CA0"/>
    <w:rsid w:val="00D2201E"/>
    <w:rsid w:val="00D22158"/>
    <w:rsid w:val="00D2219D"/>
    <w:rsid w:val="00D222C5"/>
    <w:rsid w:val="00D2230B"/>
    <w:rsid w:val="00D2276F"/>
    <w:rsid w:val="00D22B42"/>
    <w:rsid w:val="00D232CC"/>
    <w:rsid w:val="00D2334C"/>
    <w:rsid w:val="00D23CC7"/>
    <w:rsid w:val="00D23D5D"/>
    <w:rsid w:val="00D24303"/>
    <w:rsid w:val="00D2452A"/>
    <w:rsid w:val="00D2556C"/>
    <w:rsid w:val="00D2561C"/>
    <w:rsid w:val="00D25623"/>
    <w:rsid w:val="00D25B6F"/>
    <w:rsid w:val="00D25CC3"/>
    <w:rsid w:val="00D25EE7"/>
    <w:rsid w:val="00D260E1"/>
    <w:rsid w:val="00D263B9"/>
    <w:rsid w:val="00D26735"/>
    <w:rsid w:val="00D267D3"/>
    <w:rsid w:val="00D26C77"/>
    <w:rsid w:val="00D27865"/>
    <w:rsid w:val="00D27A03"/>
    <w:rsid w:val="00D27C22"/>
    <w:rsid w:val="00D302FF"/>
    <w:rsid w:val="00D30613"/>
    <w:rsid w:val="00D30714"/>
    <w:rsid w:val="00D316EA"/>
    <w:rsid w:val="00D325C3"/>
    <w:rsid w:val="00D334F7"/>
    <w:rsid w:val="00D33507"/>
    <w:rsid w:val="00D335A4"/>
    <w:rsid w:val="00D33641"/>
    <w:rsid w:val="00D33AD8"/>
    <w:rsid w:val="00D33BE8"/>
    <w:rsid w:val="00D33C8C"/>
    <w:rsid w:val="00D33F56"/>
    <w:rsid w:val="00D33F78"/>
    <w:rsid w:val="00D34126"/>
    <w:rsid w:val="00D34201"/>
    <w:rsid w:val="00D34451"/>
    <w:rsid w:val="00D3514C"/>
    <w:rsid w:val="00D352F5"/>
    <w:rsid w:val="00D35318"/>
    <w:rsid w:val="00D359FA"/>
    <w:rsid w:val="00D35B44"/>
    <w:rsid w:val="00D3633D"/>
    <w:rsid w:val="00D3637B"/>
    <w:rsid w:val="00D36964"/>
    <w:rsid w:val="00D36A82"/>
    <w:rsid w:val="00D36E51"/>
    <w:rsid w:val="00D36F86"/>
    <w:rsid w:val="00D36FA9"/>
    <w:rsid w:val="00D378B3"/>
    <w:rsid w:val="00D37B94"/>
    <w:rsid w:val="00D37BFE"/>
    <w:rsid w:val="00D37E44"/>
    <w:rsid w:val="00D37EDA"/>
    <w:rsid w:val="00D402B5"/>
    <w:rsid w:val="00D40370"/>
    <w:rsid w:val="00D408BA"/>
    <w:rsid w:val="00D409C4"/>
    <w:rsid w:val="00D41616"/>
    <w:rsid w:val="00D4168E"/>
    <w:rsid w:val="00D4186E"/>
    <w:rsid w:val="00D41EBE"/>
    <w:rsid w:val="00D42647"/>
    <w:rsid w:val="00D42B0E"/>
    <w:rsid w:val="00D42B5B"/>
    <w:rsid w:val="00D430D9"/>
    <w:rsid w:val="00D437F2"/>
    <w:rsid w:val="00D439AA"/>
    <w:rsid w:val="00D43D8A"/>
    <w:rsid w:val="00D43FFD"/>
    <w:rsid w:val="00D440B4"/>
    <w:rsid w:val="00D441A4"/>
    <w:rsid w:val="00D443B7"/>
    <w:rsid w:val="00D4448B"/>
    <w:rsid w:val="00D44A87"/>
    <w:rsid w:val="00D44F8D"/>
    <w:rsid w:val="00D45038"/>
    <w:rsid w:val="00D45C89"/>
    <w:rsid w:val="00D45D9B"/>
    <w:rsid w:val="00D45E8A"/>
    <w:rsid w:val="00D46256"/>
    <w:rsid w:val="00D46312"/>
    <w:rsid w:val="00D465B6"/>
    <w:rsid w:val="00D46605"/>
    <w:rsid w:val="00D46C46"/>
    <w:rsid w:val="00D46FF1"/>
    <w:rsid w:val="00D470FF"/>
    <w:rsid w:val="00D473EC"/>
    <w:rsid w:val="00D47496"/>
    <w:rsid w:val="00D47649"/>
    <w:rsid w:val="00D47AB3"/>
    <w:rsid w:val="00D47AF5"/>
    <w:rsid w:val="00D47BC8"/>
    <w:rsid w:val="00D47FB3"/>
    <w:rsid w:val="00D50624"/>
    <w:rsid w:val="00D50637"/>
    <w:rsid w:val="00D50C05"/>
    <w:rsid w:val="00D50E32"/>
    <w:rsid w:val="00D51358"/>
    <w:rsid w:val="00D514B9"/>
    <w:rsid w:val="00D514D0"/>
    <w:rsid w:val="00D518E8"/>
    <w:rsid w:val="00D51C79"/>
    <w:rsid w:val="00D51FCE"/>
    <w:rsid w:val="00D526D7"/>
    <w:rsid w:val="00D529FD"/>
    <w:rsid w:val="00D52CB5"/>
    <w:rsid w:val="00D52CD9"/>
    <w:rsid w:val="00D5346F"/>
    <w:rsid w:val="00D53C60"/>
    <w:rsid w:val="00D54034"/>
    <w:rsid w:val="00D54B99"/>
    <w:rsid w:val="00D54F69"/>
    <w:rsid w:val="00D54F85"/>
    <w:rsid w:val="00D5508E"/>
    <w:rsid w:val="00D563EA"/>
    <w:rsid w:val="00D563F6"/>
    <w:rsid w:val="00D56503"/>
    <w:rsid w:val="00D56A1A"/>
    <w:rsid w:val="00D56E9A"/>
    <w:rsid w:val="00D57493"/>
    <w:rsid w:val="00D57F93"/>
    <w:rsid w:val="00D600E6"/>
    <w:rsid w:val="00D6031E"/>
    <w:rsid w:val="00D60C84"/>
    <w:rsid w:val="00D60CBF"/>
    <w:rsid w:val="00D61051"/>
    <w:rsid w:val="00D614FA"/>
    <w:rsid w:val="00D61B32"/>
    <w:rsid w:val="00D624A5"/>
    <w:rsid w:val="00D6253E"/>
    <w:rsid w:val="00D62B81"/>
    <w:rsid w:val="00D6304A"/>
    <w:rsid w:val="00D63420"/>
    <w:rsid w:val="00D63906"/>
    <w:rsid w:val="00D63B45"/>
    <w:rsid w:val="00D63C60"/>
    <w:rsid w:val="00D63C99"/>
    <w:rsid w:val="00D6414E"/>
    <w:rsid w:val="00D641A8"/>
    <w:rsid w:val="00D642B0"/>
    <w:rsid w:val="00D64A24"/>
    <w:rsid w:val="00D64A2B"/>
    <w:rsid w:val="00D65543"/>
    <w:rsid w:val="00D657EE"/>
    <w:rsid w:val="00D659CD"/>
    <w:rsid w:val="00D664A9"/>
    <w:rsid w:val="00D666D4"/>
    <w:rsid w:val="00D66BA3"/>
    <w:rsid w:val="00D66BFE"/>
    <w:rsid w:val="00D66C2F"/>
    <w:rsid w:val="00D66E45"/>
    <w:rsid w:val="00D67210"/>
    <w:rsid w:val="00D67C50"/>
    <w:rsid w:val="00D67E52"/>
    <w:rsid w:val="00D7031D"/>
    <w:rsid w:val="00D7086D"/>
    <w:rsid w:val="00D70C6E"/>
    <w:rsid w:val="00D70E38"/>
    <w:rsid w:val="00D71A97"/>
    <w:rsid w:val="00D71AED"/>
    <w:rsid w:val="00D71C08"/>
    <w:rsid w:val="00D71CBC"/>
    <w:rsid w:val="00D7227D"/>
    <w:rsid w:val="00D722D7"/>
    <w:rsid w:val="00D736D7"/>
    <w:rsid w:val="00D73ECC"/>
    <w:rsid w:val="00D74771"/>
    <w:rsid w:val="00D750BE"/>
    <w:rsid w:val="00D75982"/>
    <w:rsid w:val="00D75BBB"/>
    <w:rsid w:val="00D75C4E"/>
    <w:rsid w:val="00D75DEF"/>
    <w:rsid w:val="00D75F6F"/>
    <w:rsid w:val="00D761D5"/>
    <w:rsid w:val="00D76541"/>
    <w:rsid w:val="00D765DA"/>
    <w:rsid w:val="00D7682D"/>
    <w:rsid w:val="00D76AD7"/>
    <w:rsid w:val="00D76C10"/>
    <w:rsid w:val="00D77645"/>
    <w:rsid w:val="00D77D4D"/>
    <w:rsid w:val="00D80089"/>
    <w:rsid w:val="00D804E6"/>
    <w:rsid w:val="00D80681"/>
    <w:rsid w:val="00D80D3F"/>
    <w:rsid w:val="00D812AE"/>
    <w:rsid w:val="00D8135C"/>
    <w:rsid w:val="00D81802"/>
    <w:rsid w:val="00D81834"/>
    <w:rsid w:val="00D81A6C"/>
    <w:rsid w:val="00D82435"/>
    <w:rsid w:val="00D82566"/>
    <w:rsid w:val="00D82AA6"/>
    <w:rsid w:val="00D82B90"/>
    <w:rsid w:val="00D82BEA"/>
    <w:rsid w:val="00D82DCF"/>
    <w:rsid w:val="00D82E8B"/>
    <w:rsid w:val="00D83AAA"/>
    <w:rsid w:val="00D84C45"/>
    <w:rsid w:val="00D84D4B"/>
    <w:rsid w:val="00D85016"/>
    <w:rsid w:val="00D85743"/>
    <w:rsid w:val="00D85880"/>
    <w:rsid w:val="00D85F44"/>
    <w:rsid w:val="00D8600F"/>
    <w:rsid w:val="00D86087"/>
    <w:rsid w:val="00D861BD"/>
    <w:rsid w:val="00D861C9"/>
    <w:rsid w:val="00D869B3"/>
    <w:rsid w:val="00D87318"/>
    <w:rsid w:val="00D875BB"/>
    <w:rsid w:val="00D876FC"/>
    <w:rsid w:val="00D8770F"/>
    <w:rsid w:val="00D8780D"/>
    <w:rsid w:val="00D87CBA"/>
    <w:rsid w:val="00D9086B"/>
    <w:rsid w:val="00D90A0A"/>
    <w:rsid w:val="00D91438"/>
    <w:rsid w:val="00D91571"/>
    <w:rsid w:val="00D918BC"/>
    <w:rsid w:val="00D923F4"/>
    <w:rsid w:val="00D92B2E"/>
    <w:rsid w:val="00D93064"/>
    <w:rsid w:val="00D932A8"/>
    <w:rsid w:val="00D93583"/>
    <w:rsid w:val="00D939DC"/>
    <w:rsid w:val="00D93B5D"/>
    <w:rsid w:val="00D93C93"/>
    <w:rsid w:val="00D94135"/>
    <w:rsid w:val="00D94651"/>
    <w:rsid w:val="00D94662"/>
    <w:rsid w:val="00D94B97"/>
    <w:rsid w:val="00D94C58"/>
    <w:rsid w:val="00D95B9B"/>
    <w:rsid w:val="00D95F70"/>
    <w:rsid w:val="00D96260"/>
    <w:rsid w:val="00D962B7"/>
    <w:rsid w:val="00D964B9"/>
    <w:rsid w:val="00D96849"/>
    <w:rsid w:val="00DA01B8"/>
    <w:rsid w:val="00DA054A"/>
    <w:rsid w:val="00DA05FC"/>
    <w:rsid w:val="00DA0E4A"/>
    <w:rsid w:val="00DA12FE"/>
    <w:rsid w:val="00DA1DD7"/>
    <w:rsid w:val="00DA2120"/>
    <w:rsid w:val="00DA24E2"/>
    <w:rsid w:val="00DA257D"/>
    <w:rsid w:val="00DA25F6"/>
    <w:rsid w:val="00DA26F9"/>
    <w:rsid w:val="00DA37E8"/>
    <w:rsid w:val="00DA3801"/>
    <w:rsid w:val="00DA3897"/>
    <w:rsid w:val="00DA38D4"/>
    <w:rsid w:val="00DA3ADD"/>
    <w:rsid w:val="00DA430D"/>
    <w:rsid w:val="00DA4707"/>
    <w:rsid w:val="00DA47BA"/>
    <w:rsid w:val="00DA48EA"/>
    <w:rsid w:val="00DA4C0C"/>
    <w:rsid w:val="00DA4D32"/>
    <w:rsid w:val="00DA4DA6"/>
    <w:rsid w:val="00DA5A9F"/>
    <w:rsid w:val="00DA5BEE"/>
    <w:rsid w:val="00DA5CDB"/>
    <w:rsid w:val="00DA64C8"/>
    <w:rsid w:val="00DA6A8F"/>
    <w:rsid w:val="00DA6D7A"/>
    <w:rsid w:val="00DA7061"/>
    <w:rsid w:val="00DA70D6"/>
    <w:rsid w:val="00DA7330"/>
    <w:rsid w:val="00DA7378"/>
    <w:rsid w:val="00DA79D9"/>
    <w:rsid w:val="00DA7A49"/>
    <w:rsid w:val="00DA7F15"/>
    <w:rsid w:val="00DB0111"/>
    <w:rsid w:val="00DB074E"/>
    <w:rsid w:val="00DB0830"/>
    <w:rsid w:val="00DB0A7B"/>
    <w:rsid w:val="00DB0BB0"/>
    <w:rsid w:val="00DB1494"/>
    <w:rsid w:val="00DB160E"/>
    <w:rsid w:val="00DB1935"/>
    <w:rsid w:val="00DB1CFD"/>
    <w:rsid w:val="00DB1D00"/>
    <w:rsid w:val="00DB1D16"/>
    <w:rsid w:val="00DB1FFE"/>
    <w:rsid w:val="00DB2134"/>
    <w:rsid w:val="00DB25A1"/>
    <w:rsid w:val="00DB2B9C"/>
    <w:rsid w:val="00DB2EAB"/>
    <w:rsid w:val="00DB30CC"/>
    <w:rsid w:val="00DB3859"/>
    <w:rsid w:val="00DB3F5A"/>
    <w:rsid w:val="00DB406D"/>
    <w:rsid w:val="00DB4509"/>
    <w:rsid w:val="00DB482A"/>
    <w:rsid w:val="00DB4E9C"/>
    <w:rsid w:val="00DB4EAA"/>
    <w:rsid w:val="00DB5064"/>
    <w:rsid w:val="00DB5388"/>
    <w:rsid w:val="00DB596F"/>
    <w:rsid w:val="00DB5D69"/>
    <w:rsid w:val="00DB5DBD"/>
    <w:rsid w:val="00DB5DF8"/>
    <w:rsid w:val="00DB5E51"/>
    <w:rsid w:val="00DB5E69"/>
    <w:rsid w:val="00DB61E3"/>
    <w:rsid w:val="00DB6871"/>
    <w:rsid w:val="00DB69A8"/>
    <w:rsid w:val="00DB6F2C"/>
    <w:rsid w:val="00DB7887"/>
    <w:rsid w:val="00DB7BC3"/>
    <w:rsid w:val="00DB7DDF"/>
    <w:rsid w:val="00DB7DE6"/>
    <w:rsid w:val="00DC0DCA"/>
    <w:rsid w:val="00DC1C69"/>
    <w:rsid w:val="00DC1D07"/>
    <w:rsid w:val="00DC2370"/>
    <w:rsid w:val="00DC2565"/>
    <w:rsid w:val="00DC2A0D"/>
    <w:rsid w:val="00DC2F2D"/>
    <w:rsid w:val="00DC339C"/>
    <w:rsid w:val="00DC34B8"/>
    <w:rsid w:val="00DC3AF2"/>
    <w:rsid w:val="00DC3DD2"/>
    <w:rsid w:val="00DC3DD9"/>
    <w:rsid w:val="00DC4612"/>
    <w:rsid w:val="00DC48AC"/>
    <w:rsid w:val="00DC4921"/>
    <w:rsid w:val="00DC4B0E"/>
    <w:rsid w:val="00DC4F98"/>
    <w:rsid w:val="00DC4FA4"/>
    <w:rsid w:val="00DC504F"/>
    <w:rsid w:val="00DC516F"/>
    <w:rsid w:val="00DC5331"/>
    <w:rsid w:val="00DC631A"/>
    <w:rsid w:val="00DC647B"/>
    <w:rsid w:val="00DC65EC"/>
    <w:rsid w:val="00DC68E7"/>
    <w:rsid w:val="00DC6F31"/>
    <w:rsid w:val="00DC6F9D"/>
    <w:rsid w:val="00DC74A0"/>
    <w:rsid w:val="00DC7754"/>
    <w:rsid w:val="00DD010D"/>
    <w:rsid w:val="00DD0535"/>
    <w:rsid w:val="00DD0B97"/>
    <w:rsid w:val="00DD0CC0"/>
    <w:rsid w:val="00DD1291"/>
    <w:rsid w:val="00DD13CF"/>
    <w:rsid w:val="00DD1796"/>
    <w:rsid w:val="00DD1865"/>
    <w:rsid w:val="00DD189D"/>
    <w:rsid w:val="00DD1913"/>
    <w:rsid w:val="00DD1C71"/>
    <w:rsid w:val="00DD1CBC"/>
    <w:rsid w:val="00DD2265"/>
    <w:rsid w:val="00DD23CB"/>
    <w:rsid w:val="00DD2575"/>
    <w:rsid w:val="00DD37EC"/>
    <w:rsid w:val="00DD3977"/>
    <w:rsid w:val="00DD3D73"/>
    <w:rsid w:val="00DD3DF6"/>
    <w:rsid w:val="00DD4351"/>
    <w:rsid w:val="00DD454B"/>
    <w:rsid w:val="00DD4C22"/>
    <w:rsid w:val="00DD4CD2"/>
    <w:rsid w:val="00DD507B"/>
    <w:rsid w:val="00DD5219"/>
    <w:rsid w:val="00DD52D6"/>
    <w:rsid w:val="00DD5389"/>
    <w:rsid w:val="00DD5422"/>
    <w:rsid w:val="00DD5B51"/>
    <w:rsid w:val="00DD5DB5"/>
    <w:rsid w:val="00DD6395"/>
    <w:rsid w:val="00DD66F5"/>
    <w:rsid w:val="00DD6720"/>
    <w:rsid w:val="00DD7CDC"/>
    <w:rsid w:val="00DD7F1C"/>
    <w:rsid w:val="00DE005B"/>
    <w:rsid w:val="00DE13E8"/>
    <w:rsid w:val="00DE1453"/>
    <w:rsid w:val="00DE16B0"/>
    <w:rsid w:val="00DE1833"/>
    <w:rsid w:val="00DE1BE3"/>
    <w:rsid w:val="00DE200C"/>
    <w:rsid w:val="00DE20A1"/>
    <w:rsid w:val="00DE226B"/>
    <w:rsid w:val="00DE25CD"/>
    <w:rsid w:val="00DE2C17"/>
    <w:rsid w:val="00DE34C6"/>
    <w:rsid w:val="00DE367D"/>
    <w:rsid w:val="00DE3B77"/>
    <w:rsid w:val="00DE3C64"/>
    <w:rsid w:val="00DE3D49"/>
    <w:rsid w:val="00DE3E2C"/>
    <w:rsid w:val="00DE3E90"/>
    <w:rsid w:val="00DE427E"/>
    <w:rsid w:val="00DE4414"/>
    <w:rsid w:val="00DE441E"/>
    <w:rsid w:val="00DE44B0"/>
    <w:rsid w:val="00DE472A"/>
    <w:rsid w:val="00DE4A2B"/>
    <w:rsid w:val="00DE4AD2"/>
    <w:rsid w:val="00DE4D25"/>
    <w:rsid w:val="00DE556E"/>
    <w:rsid w:val="00DE5757"/>
    <w:rsid w:val="00DE585C"/>
    <w:rsid w:val="00DE5CA0"/>
    <w:rsid w:val="00DE5D08"/>
    <w:rsid w:val="00DE6439"/>
    <w:rsid w:val="00DE6548"/>
    <w:rsid w:val="00DE6A09"/>
    <w:rsid w:val="00DE6C1C"/>
    <w:rsid w:val="00DE71D4"/>
    <w:rsid w:val="00DE738B"/>
    <w:rsid w:val="00DE73BE"/>
    <w:rsid w:val="00DE78CC"/>
    <w:rsid w:val="00DE7A00"/>
    <w:rsid w:val="00DE7BDD"/>
    <w:rsid w:val="00DF0150"/>
    <w:rsid w:val="00DF01F5"/>
    <w:rsid w:val="00DF04D8"/>
    <w:rsid w:val="00DF069B"/>
    <w:rsid w:val="00DF0AA3"/>
    <w:rsid w:val="00DF0D3C"/>
    <w:rsid w:val="00DF1820"/>
    <w:rsid w:val="00DF1A76"/>
    <w:rsid w:val="00DF1E9A"/>
    <w:rsid w:val="00DF23AC"/>
    <w:rsid w:val="00DF24F2"/>
    <w:rsid w:val="00DF282C"/>
    <w:rsid w:val="00DF2B32"/>
    <w:rsid w:val="00DF2BED"/>
    <w:rsid w:val="00DF2C56"/>
    <w:rsid w:val="00DF2FB8"/>
    <w:rsid w:val="00DF3051"/>
    <w:rsid w:val="00DF3FE4"/>
    <w:rsid w:val="00DF43C0"/>
    <w:rsid w:val="00DF43CD"/>
    <w:rsid w:val="00DF4ECE"/>
    <w:rsid w:val="00DF510F"/>
    <w:rsid w:val="00DF5362"/>
    <w:rsid w:val="00DF54F5"/>
    <w:rsid w:val="00DF5722"/>
    <w:rsid w:val="00DF5C6F"/>
    <w:rsid w:val="00DF5E9A"/>
    <w:rsid w:val="00DF5EA2"/>
    <w:rsid w:val="00DF5F5A"/>
    <w:rsid w:val="00DF6027"/>
    <w:rsid w:val="00DF6681"/>
    <w:rsid w:val="00DF69CA"/>
    <w:rsid w:val="00DF6E40"/>
    <w:rsid w:val="00DF740E"/>
    <w:rsid w:val="00DF77E0"/>
    <w:rsid w:val="00DF79A5"/>
    <w:rsid w:val="00DF7B20"/>
    <w:rsid w:val="00DF7DCC"/>
    <w:rsid w:val="00E0062B"/>
    <w:rsid w:val="00E00A85"/>
    <w:rsid w:val="00E00AD7"/>
    <w:rsid w:val="00E00B0D"/>
    <w:rsid w:val="00E00D89"/>
    <w:rsid w:val="00E01140"/>
    <w:rsid w:val="00E0120E"/>
    <w:rsid w:val="00E01759"/>
    <w:rsid w:val="00E019B6"/>
    <w:rsid w:val="00E02122"/>
    <w:rsid w:val="00E027C2"/>
    <w:rsid w:val="00E027CA"/>
    <w:rsid w:val="00E0288A"/>
    <w:rsid w:val="00E0291E"/>
    <w:rsid w:val="00E02A5B"/>
    <w:rsid w:val="00E02D62"/>
    <w:rsid w:val="00E03A70"/>
    <w:rsid w:val="00E03B6D"/>
    <w:rsid w:val="00E03E57"/>
    <w:rsid w:val="00E03FE0"/>
    <w:rsid w:val="00E04080"/>
    <w:rsid w:val="00E0474A"/>
    <w:rsid w:val="00E04CD2"/>
    <w:rsid w:val="00E04E67"/>
    <w:rsid w:val="00E04E6A"/>
    <w:rsid w:val="00E04F3B"/>
    <w:rsid w:val="00E052F1"/>
    <w:rsid w:val="00E053FE"/>
    <w:rsid w:val="00E05B88"/>
    <w:rsid w:val="00E06185"/>
    <w:rsid w:val="00E061A5"/>
    <w:rsid w:val="00E06674"/>
    <w:rsid w:val="00E06732"/>
    <w:rsid w:val="00E06919"/>
    <w:rsid w:val="00E06A8E"/>
    <w:rsid w:val="00E06FC5"/>
    <w:rsid w:val="00E0724B"/>
    <w:rsid w:val="00E073D5"/>
    <w:rsid w:val="00E07690"/>
    <w:rsid w:val="00E07952"/>
    <w:rsid w:val="00E079C0"/>
    <w:rsid w:val="00E07B64"/>
    <w:rsid w:val="00E07EEB"/>
    <w:rsid w:val="00E101FC"/>
    <w:rsid w:val="00E10220"/>
    <w:rsid w:val="00E102DC"/>
    <w:rsid w:val="00E108AE"/>
    <w:rsid w:val="00E10D33"/>
    <w:rsid w:val="00E11271"/>
    <w:rsid w:val="00E11380"/>
    <w:rsid w:val="00E114FA"/>
    <w:rsid w:val="00E11504"/>
    <w:rsid w:val="00E11CAA"/>
    <w:rsid w:val="00E11D9E"/>
    <w:rsid w:val="00E11E38"/>
    <w:rsid w:val="00E11EAD"/>
    <w:rsid w:val="00E1203B"/>
    <w:rsid w:val="00E12417"/>
    <w:rsid w:val="00E12847"/>
    <w:rsid w:val="00E12B30"/>
    <w:rsid w:val="00E12C6B"/>
    <w:rsid w:val="00E12C7D"/>
    <w:rsid w:val="00E1302E"/>
    <w:rsid w:val="00E13D8D"/>
    <w:rsid w:val="00E13FB5"/>
    <w:rsid w:val="00E143A6"/>
    <w:rsid w:val="00E14510"/>
    <w:rsid w:val="00E14BED"/>
    <w:rsid w:val="00E14D8D"/>
    <w:rsid w:val="00E155B6"/>
    <w:rsid w:val="00E15B6C"/>
    <w:rsid w:val="00E15ED5"/>
    <w:rsid w:val="00E160CA"/>
    <w:rsid w:val="00E16697"/>
    <w:rsid w:val="00E166B0"/>
    <w:rsid w:val="00E16727"/>
    <w:rsid w:val="00E16AB0"/>
    <w:rsid w:val="00E16FDE"/>
    <w:rsid w:val="00E20421"/>
    <w:rsid w:val="00E2043D"/>
    <w:rsid w:val="00E20555"/>
    <w:rsid w:val="00E20CE1"/>
    <w:rsid w:val="00E20E25"/>
    <w:rsid w:val="00E20F36"/>
    <w:rsid w:val="00E21246"/>
    <w:rsid w:val="00E215B6"/>
    <w:rsid w:val="00E21839"/>
    <w:rsid w:val="00E21EE0"/>
    <w:rsid w:val="00E22566"/>
    <w:rsid w:val="00E22F01"/>
    <w:rsid w:val="00E2302F"/>
    <w:rsid w:val="00E2311C"/>
    <w:rsid w:val="00E2314C"/>
    <w:rsid w:val="00E234F7"/>
    <w:rsid w:val="00E23960"/>
    <w:rsid w:val="00E239A6"/>
    <w:rsid w:val="00E25232"/>
    <w:rsid w:val="00E25284"/>
    <w:rsid w:val="00E2532B"/>
    <w:rsid w:val="00E25CA5"/>
    <w:rsid w:val="00E2600A"/>
    <w:rsid w:val="00E264C6"/>
    <w:rsid w:val="00E26719"/>
    <w:rsid w:val="00E27057"/>
    <w:rsid w:val="00E274E8"/>
    <w:rsid w:val="00E277A2"/>
    <w:rsid w:val="00E2796C"/>
    <w:rsid w:val="00E30A5B"/>
    <w:rsid w:val="00E31004"/>
    <w:rsid w:val="00E3123C"/>
    <w:rsid w:val="00E317DE"/>
    <w:rsid w:val="00E32057"/>
    <w:rsid w:val="00E32562"/>
    <w:rsid w:val="00E32BE3"/>
    <w:rsid w:val="00E33012"/>
    <w:rsid w:val="00E3301F"/>
    <w:rsid w:val="00E33AB8"/>
    <w:rsid w:val="00E33BA5"/>
    <w:rsid w:val="00E33C0A"/>
    <w:rsid w:val="00E33D49"/>
    <w:rsid w:val="00E33E21"/>
    <w:rsid w:val="00E34026"/>
    <w:rsid w:val="00E3432E"/>
    <w:rsid w:val="00E344C1"/>
    <w:rsid w:val="00E344EB"/>
    <w:rsid w:val="00E35256"/>
    <w:rsid w:val="00E35438"/>
    <w:rsid w:val="00E356ED"/>
    <w:rsid w:val="00E3654C"/>
    <w:rsid w:val="00E36643"/>
    <w:rsid w:val="00E369E8"/>
    <w:rsid w:val="00E36A57"/>
    <w:rsid w:val="00E36B9A"/>
    <w:rsid w:val="00E36D68"/>
    <w:rsid w:val="00E36DBC"/>
    <w:rsid w:val="00E3721F"/>
    <w:rsid w:val="00E37F10"/>
    <w:rsid w:val="00E4004A"/>
    <w:rsid w:val="00E41135"/>
    <w:rsid w:val="00E418BB"/>
    <w:rsid w:val="00E41A33"/>
    <w:rsid w:val="00E41B96"/>
    <w:rsid w:val="00E41C4D"/>
    <w:rsid w:val="00E41C67"/>
    <w:rsid w:val="00E41C78"/>
    <w:rsid w:val="00E41DF4"/>
    <w:rsid w:val="00E4218D"/>
    <w:rsid w:val="00E427C8"/>
    <w:rsid w:val="00E42865"/>
    <w:rsid w:val="00E4293A"/>
    <w:rsid w:val="00E42A00"/>
    <w:rsid w:val="00E43232"/>
    <w:rsid w:val="00E43524"/>
    <w:rsid w:val="00E43641"/>
    <w:rsid w:val="00E43BD5"/>
    <w:rsid w:val="00E44298"/>
    <w:rsid w:val="00E4443D"/>
    <w:rsid w:val="00E4447A"/>
    <w:rsid w:val="00E44692"/>
    <w:rsid w:val="00E446D9"/>
    <w:rsid w:val="00E44CE5"/>
    <w:rsid w:val="00E45981"/>
    <w:rsid w:val="00E45D08"/>
    <w:rsid w:val="00E46073"/>
    <w:rsid w:val="00E465E1"/>
    <w:rsid w:val="00E46915"/>
    <w:rsid w:val="00E46A5B"/>
    <w:rsid w:val="00E47567"/>
    <w:rsid w:val="00E47717"/>
    <w:rsid w:val="00E500D1"/>
    <w:rsid w:val="00E50360"/>
    <w:rsid w:val="00E5192E"/>
    <w:rsid w:val="00E51F72"/>
    <w:rsid w:val="00E525D9"/>
    <w:rsid w:val="00E52AA0"/>
    <w:rsid w:val="00E52B8B"/>
    <w:rsid w:val="00E52BE6"/>
    <w:rsid w:val="00E52BEF"/>
    <w:rsid w:val="00E53808"/>
    <w:rsid w:val="00E53D5E"/>
    <w:rsid w:val="00E53FB5"/>
    <w:rsid w:val="00E5407A"/>
    <w:rsid w:val="00E546B1"/>
    <w:rsid w:val="00E54848"/>
    <w:rsid w:val="00E54B91"/>
    <w:rsid w:val="00E55329"/>
    <w:rsid w:val="00E555F4"/>
    <w:rsid w:val="00E556B3"/>
    <w:rsid w:val="00E55AFA"/>
    <w:rsid w:val="00E55B51"/>
    <w:rsid w:val="00E564B8"/>
    <w:rsid w:val="00E56F0C"/>
    <w:rsid w:val="00E573C1"/>
    <w:rsid w:val="00E573D1"/>
    <w:rsid w:val="00E57501"/>
    <w:rsid w:val="00E5756F"/>
    <w:rsid w:val="00E57B01"/>
    <w:rsid w:val="00E57B43"/>
    <w:rsid w:val="00E57EF2"/>
    <w:rsid w:val="00E601F5"/>
    <w:rsid w:val="00E60571"/>
    <w:rsid w:val="00E60625"/>
    <w:rsid w:val="00E608C4"/>
    <w:rsid w:val="00E609A2"/>
    <w:rsid w:val="00E60C66"/>
    <w:rsid w:val="00E61A69"/>
    <w:rsid w:val="00E61A74"/>
    <w:rsid w:val="00E61B9E"/>
    <w:rsid w:val="00E61C99"/>
    <w:rsid w:val="00E61E18"/>
    <w:rsid w:val="00E61EA5"/>
    <w:rsid w:val="00E6231C"/>
    <w:rsid w:val="00E625F2"/>
    <w:rsid w:val="00E62D1F"/>
    <w:rsid w:val="00E62E5F"/>
    <w:rsid w:val="00E62F0F"/>
    <w:rsid w:val="00E6304D"/>
    <w:rsid w:val="00E631ED"/>
    <w:rsid w:val="00E6321C"/>
    <w:rsid w:val="00E63220"/>
    <w:rsid w:val="00E635EE"/>
    <w:rsid w:val="00E63795"/>
    <w:rsid w:val="00E63B4A"/>
    <w:rsid w:val="00E63E88"/>
    <w:rsid w:val="00E63FA0"/>
    <w:rsid w:val="00E64337"/>
    <w:rsid w:val="00E64AE3"/>
    <w:rsid w:val="00E64F88"/>
    <w:rsid w:val="00E6505E"/>
    <w:rsid w:val="00E652E1"/>
    <w:rsid w:val="00E65301"/>
    <w:rsid w:val="00E6578A"/>
    <w:rsid w:val="00E65B2A"/>
    <w:rsid w:val="00E65B7F"/>
    <w:rsid w:val="00E65C54"/>
    <w:rsid w:val="00E660F2"/>
    <w:rsid w:val="00E66411"/>
    <w:rsid w:val="00E664D3"/>
    <w:rsid w:val="00E670B4"/>
    <w:rsid w:val="00E672E0"/>
    <w:rsid w:val="00E679E6"/>
    <w:rsid w:val="00E67AAB"/>
    <w:rsid w:val="00E70215"/>
    <w:rsid w:val="00E707D5"/>
    <w:rsid w:val="00E707EB"/>
    <w:rsid w:val="00E71024"/>
    <w:rsid w:val="00E714B6"/>
    <w:rsid w:val="00E714E1"/>
    <w:rsid w:val="00E7173A"/>
    <w:rsid w:val="00E71A9B"/>
    <w:rsid w:val="00E71D48"/>
    <w:rsid w:val="00E72010"/>
    <w:rsid w:val="00E72F33"/>
    <w:rsid w:val="00E732E0"/>
    <w:rsid w:val="00E734ED"/>
    <w:rsid w:val="00E73794"/>
    <w:rsid w:val="00E73A93"/>
    <w:rsid w:val="00E73F39"/>
    <w:rsid w:val="00E7418D"/>
    <w:rsid w:val="00E7433E"/>
    <w:rsid w:val="00E74594"/>
    <w:rsid w:val="00E74CB8"/>
    <w:rsid w:val="00E74D45"/>
    <w:rsid w:val="00E74E9A"/>
    <w:rsid w:val="00E75063"/>
    <w:rsid w:val="00E7550C"/>
    <w:rsid w:val="00E757BE"/>
    <w:rsid w:val="00E75AD3"/>
    <w:rsid w:val="00E75E21"/>
    <w:rsid w:val="00E75E86"/>
    <w:rsid w:val="00E76398"/>
    <w:rsid w:val="00E763EC"/>
    <w:rsid w:val="00E7646D"/>
    <w:rsid w:val="00E76579"/>
    <w:rsid w:val="00E76B0A"/>
    <w:rsid w:val="00E774DF"/>
    <w:rsid w:val="00E77717"/>
    <w:rsid w:val="00E779D8"/>
    <w:rsid w:val="00E77B87"/>
    <w:rsid w:val="00E80012"/>
    <w:rsid w:val="00E80162"/>
    <w:rsid w:val="00E80343"/>
    <w:rsid w:val="00E8049A"/>
    <w:rsid w:val="00E806DB"/>
    <w:rsid w:val="00E80775"/>
    <w:rsid w:val="00E80794"/>
    <w:rsid w:val="00E80916"/>
    <w:rsid w:val="00E8091C"/>
    <w:rsid w:val="00E80A09"/>
    <w:rsid w:val="00E80CA4"/>
    <w:rsid w:val="00E810A1"/>
    <w:rsid w:val="00E811E9"/>
    <w:rsid w:val="00E81377"/>
    <w:rsid w:val="00E81545"/>
    <w:rsid w:val="00E81AE2"/>
    <w:rsid w:val="00E81B04"/>
    <w:rsid w:val="00E82349"/>
    <w:rsid w:val="00E82A26"/>
    <w:rsid w:val="00E82EA0"/>
    <w:rsid w:val="00E83291"/>
    <w:rsid w:val="00E83EC1"/>
    <w:rsid w:val="00E84473"/>
    <w:rsid w:val="00E84840"/>
    <w:rsid w:val="00E849B3"/>
    <w:rsid w:val="00E85687"/>
    <w:rsid w:val="00E85B8D"/>
    <w:rsid w:val="00E85D20"/>
    <w:rsid w:val="00E85EB6"/>
    <w:rsid w:val="00E865A5"/>
    <w:rsid w:val="00E8668E"/>
    <w:rsid w:val="00E86BC9"/>
    <w:rsid w:val="00E86EFB"/>
    <w:rsid w:val="00E90791"/>
    <w:rsid w:val="00E90934"/>
    <w:rsid w:val="00E910F8"/>
    <w:rsid w:val="00E9121D"/>
    <w:rsid w:val="00E91727"/>
    <w:rsid w:val="00E91D05"/>
    <w:rsid w:val="00E91DA5"/>
    <w:rsid w:val="00E925D6"/>
    <w:rsid w:val="00E9278B"/>
    <w:rsid w:val="00E92B63"/>
    <w:rsid w:val="00E92CCA"/>
    <w:rsid w:val="00E93539"/>
    <w:rsid w:val="00E93557"/>
    <w:rsid w:val="00E936AB"/>
    <w:rsid w:val="00E93AFE"/>
    <w:rsid w:val="00E93DE4"/>
    <w:rsid w:val="00E94374"/>
    <w:rsid w:val="00E94C5E"/>
    <w:rsid w:val="00E94C67"/>
    <w:rsid w:val="00E9550A"/>
    <w:rsid w:val="00E96133"/>
    <w:rsid w:val="00E961A3"/>
    <w:rsid w:val="00E96755"/>
    <w:rsid w:val="00E967B0"/>
    <w:rsid w:val="00E968DD"/>
    <w:rsid w:val="00E96F1C"/>
    <w:rsid w:val="00E9714A"/>
    <w:rsid w:val="00E97AE7"/>
    <w:rsid w:val="00EA00D0"/>
    <w:rsid w:val="00EA03B9"/>
    <w:rsid w:val="00EA0572"/>
    <w:rsid w:val="00EA061B"/>
    <w:rsid w:val="00EA0AE6"/>
    <w:rsid w:val="00EA1244"/>
    <w:rsid w:val="00EA1386"/>
    <w:rsid w:val="00EA1C47"/>
    <w:rsid w:val="00EA1D09"/>
    <w:rsid w:val="00EA2113"/>
    <w:rsid w:val="00EA286E"/>
    <w:rsid w:val="00EA2C24"/>
    <w:rsid w:val="00EA2E7C"/>
    <w:rsid w:val="00EA2F7E"/>
    <w:rsid w:val="00EA325A"/>
    <w:rsid w:val="00EA33B9"/>
    <w:rsid w:val="00EA36FE"/>
    <w:rsid w:val="00EA3811"/>
    <w:rsid w:val="00EA3DDF"/>
    <w:rsid w:val="00EA3E3D"/>
    <w:rsid w:val="00EA40AA"/>
    <w:rsid w:val="00EA42CF"/>
    <w:rsid w:val="00EA4411"/>
    <w:rsid w:val="00EA45F8"/>
    <w:rsid w:val="00EA4620"/>
    <w:rsid w:val="00EA4C53"/>
    <w:rsid w:val="00EA54F2"/>
    <w:rsid w:val="00EA562D"/>
    <w:rsid w:val="00EA5854"/>
    <w:rsid w:val="00EA591C"/>
    <w:rsid w:val="00EA5F22"/>
    <w:rsid w:val="00EA6124"/>
    <w:rsid w:val="00EA64E4"/>
    <w:rsid w:val="00EA69A5"/>
    <w:rsid w:val="00EA6AFA"/>
    <w:rsid w:val="00EA6B41"/>
    <w:rsid w:val="00EA6C3F"/>
    <w:rsid w:val="00EA6EF5"/>
    <w:rsid w:val="00EA760E"/>
    <w:rsid w:val="00EA79D6"/>
    <w:rsid w:val="00EA7A87"/>
    <w:rsid w:val="00EA7DD4"/>
    <w:rsid w:val="00EA7EA1"/>
    <w:rsid w:val="00EB0AC6"/>
    <w:rsid w:val="00EB0C62"/>
    <w:rsid w:val="00EB1972"/>
    <w:rsid w:val="00EB19BB"/>
    <w:rsid w:val="00EB1BA8"/>
    <w:rsid w:val="00EB2574"/>
    <w:rsid w:val="00EB289E"/>
    <w:rsid w:val="00EB2C15"/>
    <w:rsid w:val="00EB2E64"/>
    <w:rsid w:val="00EB2F96"/>
    <w:rsid w:val="00EB3160"/>
    <w:rsid w:val="00EB321A"/>
    <w:rsid w:val="00EB3622"/>
    <w:rsid w:val="00EB36A8"/>
    <w:rsid w:val="00EB3D08"/>
    <w:rsid w:val="00EB3DD3"/>
    <w:rsid w:val="00EB40F4"/>
    <w:rsid w:val="00EB4B56"/>
    <w:rsid w:val="00EB4B7A"/>
    <w:rsid w:val="00EB5097"/>
    <w:rsid w:val="00EB567C"/>
    <w:rsid w:val="00EB5923"/>
    <w:rsid w:val="00EB5D5C"/>
    <w:rsid w:val="00EB5ED0"/>
    <w:rsid w:val="00EB6890"/>
    <w:rsid w:val="00EB68C0"/>
    <w:rsid w:val="00EB6A11"/>
    <w:rsid w:val="00EB6D84"/>
    <w:rsid w:val="00EB6E33"/>
    <w:rsid w:val="00EB731F"/>
    <w:rsid w:val="00EB792A"/>
    <w:rsid w:val="00EB7C4F"/>
    <w:rsid w:val="00EC022D"/>
    <w:rsid w:val="00EC02DD"/>
    <w:rsid w:val="00EC0353"/>
    <w:rsid w:val="00EC03E0"/>
    <w:rsid w:val="00EC0894"/>
    <w:rsid w:val="00EC0CB7"/>
    <w:rsid w:val="00EC0E5A"/>
    <w:rsid w:val="00EC0F26"/>
    <w:rsid w:val="00EC1036"/>
    <w:rsid w:val="00EC1593"/>
    <w:rsid w:val="00EC1BCD"/>
    <w:rsid w:val="00EC23B4"/>
    <w:rsid w:val="00EC2613"/>
    <w:rsid w:val="00EC2E44"/>
    <w:rsid w:val="00EC34F8"/>
    <w:rsid w:val="00EC3F85"/>
    <w:rsid w:val="00EC42F2"/>
    <w:rsid w:val="00EC4337"/>
    <w:rsid w:val="00EC461B"/>
    <w:rsid w:val="00EC4676"/>
    <w:rsid w:val="00EC479D"/>
    <w:rsid w:val="00EC498E"/>
    <w:rsid w:val="00EC510B"/>
    <w:rsid w:val="00EC5260"/>
    <w:rsid w:val="00EC53AA"/>
    <w:rsid w:val="00EC5711"/>
    <w:rsid w:val="00EC64A8"/>
    <w:rsid w:val="00EC64BA"/>
    <w:rsid w:val="00EC64E7"/>
    <w:rsid w:val="00EC65DF"/>
    <w:rsid w:val="00EC6BCA"/>
    <w:rsid w:val="00EC7148"/>
    <w:rsid w:val="00EC7179"/>
    <w:rsid w:val="00EC7922"/>
    <w:rsid w:val="00EC7E77"/>
    <w:rsid w:val="00EC7EC7"/>
    <w:rsid w:val="00ED0239"/>
    <w:rsid w:val="00ED034E"/>
    <w:rsid w:val="00ED0640"/>
    <w:rsid w:val="00ED0649"/>
    <w:rsid w:val="00ED0812"/>
    <w:rsid w:val="00ED0877"/>
    <w:rsid w:val="00ED101E"/>
    <w:rsid w:val="00ED1BB0"/>
    <w:rsid w:val="00ED20E8"/>
    <w:rsid w:val="00ED21C6"/>
    <w:rsid w:val="00ED2506"/>
    <w:rsid w:val="00ED2757"/>
    <w:rsid w:val="00ED3049"/>
    <w:rsid w:val="00ED30B7"/>
    <w:rsid w:val="00ED3623"/>
    <w:rsid w:val="00ED36D8"/>
    <w:rsid w:val="00ED376C"/>
    <w:rsid w:val="00ED403E"/>
    <w:rsid w:val="00ED48DD"/>
    <w:rsid w:val="00ED4CC6"/>
    <w:rsid w:val="00ED4E45"/>
    <w:rsid w:val="00ED59B5"/>
    <w:rsid w:val="00ED5DCC"/>
    <w:rsid w:val="00ED616E"/>
    <w:rsid w:val="00ED697B"/>
    <w:rsid w:val="00ED69E4"/>
    <w:rsid w:val="00ED6C44"/>
    <w:rsid w:val="00ED6D2B"/>
    <w:rsid w:val="00ED6D91"/>
    <w:rsid w:val="00ED6E8F"/>
    <w:rsid w:val="00ED7566"/>
    <w:rsid w:val="00ED76F0"/>
    <w:rsid w:val="00ED7BBF"/>
    <w:rsid w:val="00EE023C"/>
    <w:rsid w:val="00EE0292"/>
    <w:rsid w:val="00EE07B8"/>
    <w:rsid w:val="00EE112D"/>
    <w:rsid w:val="00EE1202"/>
    <w:rsid w:val="00EE13BA"/>
    <w:rsid w:val="00EE1745"/>
    <w:rsid w:val="00EE1855"/>
    <w:rsid w:val="00EE1B6F"/>
    <w:rsid w:val="00EE22EF"/>
    <w:rsid w:val="00EE24FA"/>
    <w:rsid w:val="00EE28F2"/>
    <w:rsid w:val="00EE2A62"/>
    <w:rsid w:val="00EE2AB7"/>
    <w:rsid w:val="00EE2B8D"/>
    <w:rsid w:val="00EE3445"/>
    <w:rsid w:val="00EE364D"/>
    <w:rsid w:val="00EE3F36"/>
    <w:rsid w:val="00EE40C0"/>
    <w:rsid w:val="00EE41B1"/>
    <w:rsid w:val="00EE41BD"/>
    <w:rsid w:val="00EE4357"/>
    <w:rsid w:val="00EE472E"/>
    <w:rsid w:val="00EE4772"/>
    <w:rsid w:val="00EE4963"/>
    <w:rsid w:val="00EE4B4A"/>
    <w:rsid w:val="00EE532D"/>
    <w:rsid w:val="00EE56D0"/>
    <w:rsid w:val="00EE5B20"/>
    <w:rsid w:val="00EE5B31"/>
    <w:rsid w:val="00EE5C1C"/>
    <w:rsid w:val="00EE6426"/>
    <w:rsid w:val="00EE642F"/>
    <w:rsid w:val="00EE6F16"/>
    <w:rsid w:val="00EE7358"/>
    <w:rsid w:val="00EE7D81"/>
    <w:rsid w:val="00EF01F5"/>
    <w:rsid w:val="00EF02F1"/>
    <w:rsid w:val="00EF0CA0"/>
    <w:rsid w:val="00EF0E8C"/>
    <w:rsid w:val="00EF1028"/>
    <w:rsid w:val="00EF10A8"/>
    <w:rsid w:val="00EF10FF"/>
    <w:rsid w:val="00EF13E1"/>
    <w:rsid w:val="00EF14FE"/>
    <w:rsid w:val="00EF15E4"/>
    <w:rsid w:val="00EF1904"/>
    <w:rsid w:val="00EF1A2E"/>
    <w:rsid w:val="00EF1D2F"/>
    <w:rsid w:val="00EF1DC1"/>
    <w:rsid w:val="00EF1F6E"/>
    <w:rsid w:val="00EF29D4"/>
    <w:rsid w:val="00EF2E94"/>
    <w:rsid w:val="00EF30C5"/>
    <w:rsid w:val="00EF3318"/>
    <w:rsid w:val="00EF35FB"/>
    <w:rsid w:val="00EF3647"/>
    <w:rsid w:val="00EF3B59"/>
    <w:rsid w:val="00EF42E3"/>
    <w:rsid w:val="00EF431C"/>
    <w:rsid w:val="00EF45A5"/>
    <w:rsid w:val="00EF4CE7"/>
    <w:rsid w:val="00EF4CF4"/>
    <w:rsid w:val="00EF4FE3"/>
    <w:rsid w:val="00EF5077"/>
    <w:rsid w:val="00EF56DB"/>
    <w:rsid w:val="00EF56FA"/>
    <w:rsid w:val="00EF5B61"/>
    <w:rsid w:val="00EF5C1C"/>
    <w:rsid w:val="00EF66A5"/>
    <w:rsid w:val="00EF6B72"/>
    <w:rsid w:val="00EF6CD6"/>
    <w:rsid w:val="00EF6CEB"/>
    <w:rsid w:val="00EF71F8"/>
    <w:rsid w:val="00EF7663"/>
    <w:rsid w:val="00EF7B65"/>
    <w:rsid w:val="00EF7D94"/>
    <w:rsid w:val="00EF7DE2"/>
    <w:rsid w:val="00F001EC"/>
    <w:rsid w:val="00F00510"/>
    <w:rsid w:val="00F0061E"/>
    <w:rsid w:val="00F006A4"/>
    <w:rsid w:val="00F0159F"/>
    <w:rsid w:val="00F01960"/>
    <w:rsid w:val="00F019AE"/>
    <w:rsid w:val="00F019BC"/>
    <w:rsid w:val="00F01D1C"/>
    <w:rsid w:val="00F02CBF"/>
    <w:rsid w:val="00F02D32"/>
    <w:rsid w:val="00F02DB4"/>
    <w:rsid w:val="00F02FD0"/>
    <w:rsid w:val="00F03937"/>
    <w:rsid w:val="00F03CCE"/>
    <w:rsid w:val="00F047C5"/>
    <w:rsid w:val="00F04C8A"/>
    <w:rsid w:val="00F054F0"/>
    <w:rsid w:val="00F05A30"/>
    <w:rsid w:val="00F05C0C"/>
    <w:rsid w:val="00F05D3E"/>
    <w:rsid w:val="00F06616"/>
    <w:rsid w:val="00F06858"/>
    <w:rsid w:val="00F06B6E"/>
    <w:rsid w:val="00F07A4C"/>
    <w:rsid w:val="00F07C64"/>
    <w:rsid w:val="00F100AC"/>
    <w:rsid w:val="00F1022C"/>
    <w:rsid w:val="00F103B3"/>
    <w:rsid w:val="00F10B5D"/>
    <w:rsid w:val="00F10BB3"/>
    <w:rsid w:val="00F110E1"/>
    <w:rsid w:val="00F11562"/>
    <w:rsid w:val="00F12104"/>
    <w:rsid w:val="00F12582"/>
    <w:rsid w:val="00F131C9"/>
    <w:rsid w:val="00F1363F"/>
    <w:rsid w:val="00F13B19"/>
    <w:rsid w:val="00F13C6E"/>
    <w:rsid w:val="00F14282"/>
    <w:rsid w:val="00F14453"/>
    <w:rsid w:val="00F145A3"/>
    <w:rsid w:val="00F14D11"/>
    <w:rsid w:val="00F14E21"/>
    <w:rsid w:val="00F153BF"/>
    <w:rsid w:val="00F15798"/>
    <w:rsid w:val="00F1627B"/>
    <w:rsid w:val="00F16282"/>
    <w:rsid w:val="00F1660A"/>
    <w:rsid w:val="00F167B8"/>
    <w:rsid w:val="00F16978"/>
    <w:rsid w:val="00F169C5"/>
    <w:rsid w:val="00F16A3B"/>
    <w:rsid w:val="00F16B8D"/>
    <w:rsid w:val="00F16FEC"/>
    <w:rsid w:val="00F1706F"/>
    <w:rsid w:val="00F171DA"/>
    <w:rsid w:val="00F17A48"/>
    <w:rsid w:val="00F17CFB"/>
    <w:rsid w:val="00F17E4C"/>
    <w:rsid w:val="00F2065C"/>
    <w:rsid w:val="00F206A7"/>
    <w:rsid w:val="00F20C4A"/>
    <w:rsid w:val="00F2102F"/>
    <w:rsid w:val="00F21180"/>
    <w:rsid w:val="00F21C25"/>
    <w:rsid w:val="00F21DBC"/>
    <w:rsid w:val="00F22187"/>
    <w:rsid w:val="00F22562"/>
    <w:rsid w:val="00F22779"/>
    <w:rsid w:val="00F2298C"/>
    <w:rsid w:val="00F229D4"/>
    <w:rsid w:val="00F22C63"/>
    <w:rsid w:val="00F2301A"/>
    <w:rsid w:val="00F230A8"/>
    <w:rsid w:val="00F23104"/>
    <w:rsid w:val="00F232D3"/>
    <w:rsid w:val="00F2342D"/>
    <w:rsid w:val="00F2358B"/>
    <w:rsid w:val="00F237D1"/>
    <w:rsid w:val="00F23D3D"/>
    <w:rsid w:val="00F2418B"/>
    <w:rsid w:val="00F24676"/>
    <w:rsid w:val="00F247FC"/>
    <w:rsid w:val="00F24A42"/>
    <w:rsid w:val="00F252DD"/>
    <w:rsid w:val="00F2544C"/>
    <w:rsid w:val="00F25505"/>
    <w:rsid w:val="00F2580C"/>
    <w:rsid w:val="00F25ADA"/>
    <w:rsid w:val="00F25EDD"/>
    <w:rsid w:val="00F25F19"/>
    <w:rsid w:val="00F267BB"/>
    <w:rsid w:val="00F26A15"/>
    <w:rsid w:val="00F26D80"/>
    <w:rsid w:val="00F26D82"/>
    <w:rsid w:val="00F27239"/>
    <w:rsid w:val="00F27B38"/>
    <w:rsid w:val="00F27E59"/>
    <w:rsid w:val="00F30119"/>
    <w:rsid w:val="00F30A0A"/>
    <w:rsid w:val="00F3198B"/>
    <w:rsid w:val="00F322C5"/>
    <w:rsid w:val="00F327F1"/>
    <w:rsid w:val="00F33F9D"/>
    <w:rsid w:val="00F3410D"/>
    <w:rsid w:val="00F344F3"/>
    <w:rsid w:val="00F3458F"/>
    <w:rsid w:val="00F34B97"/>
    <w:rsid w:val="00F34F83"/>
    <w:rsid w:val="00F35308"/>
    <w:rsid w:val="00F35572"/>
    <w:rsid w:val="00F357E8"/>
    <w:rsid w:val="00F35D40"/>
    <w:rsid w:val="00F35D6A"/>
    <w:rsid w:val="00F35FBD"/>
    <w:rsid w:val="00F36327"/>
    <w:rsid w:val="00F364A0"/>
    <w:rsid w:val="00F36906"/>
    <w:rsid w:val="00F36C27"/>
    <w:rsid w:val="00F3712D"/>
    <w:rsid w:val="00F37268"/>
    <w:rsid w:val="00F375E3"/>
    <w:rsid w:val="00F37C9D"/>
    <w:rsid w:val="00F40155"/>
    <w:rsid w:val="00F40193"/>
    <w:rsid w:val="00F40296"/>
    <w:rsid w:val="00F402A3"/>
    <w:rsid w:val="00F40CEA"/>
    <w:rsid w:val="00F40DAD"/>
    <w:rsid w:val="00F411EC"/>
    <w:rsid w:val="00F4181B"/>
    <w:rsid w:val="00F41A7C"/>
    <w:rsid w:val="00F41DBD"/>
    <w:rsid w:val="00F4250F"/>
    <w:rsid w:val="00F4263D"/>
    <w:rsid w:val="00F42943"/>
    <w:rsid w:val="00F42D33"/>
    <w:rsid w:val="00F43045"/>
    <w:rsid w:val="00F4307F"/>
    <w:rsid w:val="00F433E5"/>
    <w:rsid w:val="00F43431"/>
    <w:rsid w:val="00F44478"/>
    <w:rsid w:val="00F444B2"/>
    <w:rsid w:val="00F44682"/>
    <w:rsid w:val="00F44A57"/>
    <w:rsid w:val="00F44BF5"/>
    <w:rsid w:val="00F44EC2"/>
    <w:rsid w:val="00F45A75"/>
    <w:rsid w:val="00F45BCC"/>
    <w:rsid w:val="00F45EE2"/>
    <w:rsid w:val="00F4611F"/>
    <w:rsid w:val="00F4627C"/>
    <w:rsid w:val="00F46282"/>
    <w:rsid w:val="00F465F5"/>
    <w:rsid w:val="00F47060"/>
    <w:rsid w:val="00F4719C"/>
    <w:rsid w:val="00F47632"/>
    <w:rsid w:val="00F4777A"/>
    <w:rsid w:val="00F47BD7"/>
    <w:rsid w:val="00F50364"/>
    <w:rsid w:val="00F50446"/>
    <w:rsid w:val="00F50A06"/>
    <w:rsid w:val="00F50E39"/>
    <w:rsid w:val="00F51007"/>
    <w:rsid w:val="00F510D7"/>
    <w:rsid w:val="00F514F5"/>
    <w:rsid w:val="00F52251"/>
    <w:rsid w:val="00F5259D"/>
    <w:rsid w:val="00F52B87"/>
    <w:rsid w:val="00F53055"/>
    <w:rsid w:val="00F5318B"/>
    <w:rsid w:val="00F5348C"/>
    <w:rsid w:val="00F535E6"/>
    <w:rsid w:val="00F5397C"/>
    <w:rsid w:val="00F53A93"/>
    <w:rsid w:val="00F53FA6"/>
    <w:rsid w:val="00F5404F"/>
    <w:rsid w:val="00F5418B"/>
    <w:rsid w:val="00F545C8"/>
    <w:rsid w:val="00F55191"/>
    <w:rsid w:val="00F551D9"/>
    <w:rsid w:val="00F55551"/>
    <w:rsid w:val="00F5559B"/>
    <w:rsid w:val="00F55916"/>
    <w:rsid w:val="00F55FB3"/>
    <w:rsid w:val="00F564DE"/>
    <w:rsid w:val="00F5650E"/>
    <w:rsid w:val="00F56D80"/>
    <w:rsid w:val="00F57268"/>
    <w:rsid w:val="00F5735C"/>
    <w:rsid w:val="00F5791F"/>
    <w:rsid w:val="00F57AE4"/>
    <w:rsid w:val="00F57F72"/>
    <w:rsid w:val="00F60024"/>
    <w:rsid w:val="00F60120"/>
    <w:rsid w:val="00F607CC"/>
    <w:rsid w:val="00F6083B"/>
    <w:rsid w:val="00F60DB3"/>
    <w:rsid w:val="00F6120E"/>
    <w:rsid w:val="00F624C1"/>
    <w:rsid w:val="00F62592"/>
    <w:rsid w:val="00F62BCD"/>
    <w:rsid w:val="00F62D59"/>
    <w:rsid w:val="00F63093"/>
    <w:rsid w:val="00F6340E"/>
    <w:rsid w:val="00F63502"/>
    <w:rsid w:val="00F63A76"/>
    <w:rsid w:val="00F63E67"/>
    <w:rsid w:val="00F64359"/>
    <w:rsid w:val="00F645D4"/>
    <w:rsid w:val="00F64793"/>
    <w:rsid w:val="00F6501F"/>
    <w:rsid w:val="00F65249"/>
    <w:rsid w:val="00F65E81"/>
    <w:rsid w:val="00F660F7"/>
    <w:rsid w:val="00F66334"/>
    <w:rsid w:val="00F66553"/>
    <w:rsid w:val="00F665EB"/>
    <w:rsid w:val="00F666BE"/>
    <w:rsid w:val="00F6673B"/>
    <w:rsid w:val="00F67433"/>
    <w:rsid w:val="00F67DA2"/>
    <w:rsid w:val="00F7034F"/>
    <w:rsid w:val="00F7076E"/>
    <w:rsid w:val="00F70B32"/>
    <w:rsid w:val="00F70D04"/>
    <w:rsid w:val="00F70D29"/>
    <w:rsid w:val="00F713F6"/>
    <w:rsid w:val="00F71B0D"/>
    <w:rsid w:val="00F71BAE"/>
    <w:rsid w:val="00F71D3C"/>
    <w:rsid w:val="00F71DDC"/>
    <w:rsid w:val="00F72071"/>
    <w:rsid w:val="00F72728"/>
    <w:rsid w:val="00F7272D"/>
    <w:rsid w:val="00F729EC"/>
    <w:rsid w:val="00F72AED"/>
    <w:rsid w:val="00F72D2B"/>
    <w:rsid w:val="00F734AA"/>
    <w:rsid w:val="00F73DC9"/>
    <w:rsid w:val="00F73F3B"/>
    <w:rsid w:val="00F73FE9"/>
    <w:rsid w:val="00F748FD"/>
    <w:rsid w:val="00F7581D"/>
    <w:rsid w:val="00F75F48"/>
    <w:rsid w:val="00F773C0"/>
    <w:rsid w:val="00F773C4"/>
    <w:rsid w:val="00F80175"/>
    <w:rsid w:val="00F809FB"/>
    <w:rsid w:val="00F80B41"/>
    <w:rsid w:val="00F80CC7"/>
    <w:rsid w:val="00F80E02"/>
    <w:rsid w:val="00F80F6F"/>
    <w:rsid w:val="00F80FC7"/>
    <w:rsid w:val="00F8111B"/>
    <w:rsid w:val="00F813A7"/>
    <w:rsid w:val="00F81637"/>
    <w:rsid w:val="00F81830"/>
    <w:rsid w:val="00F8187B"/>
    <w:rsid w:val="00F81B54"/>
    <w:rsid w:val="00F81D73"/>
    <w:rsid w:val="00F81DD0"/>
    <w:rsid w:val="00F8208C"/>
    <w:rsid w:val="00F8263D"/>
    <w:rsid w:val="00F82ACE"/>
    <w:rsid w:val="00F82DBD"/>
    <w:rsid w:val="00F83265"/>
    <w:rsid w:val="00F836E3"/>
    <w:rsid w:val="00F83AA7"/>
    <w:rsid w:val="00F83DDB"/>
    <w:rsid w:val="00F83E39"/>
    <w:rsid w:val="00F841D7"/>
    <w:rsid w:val="00F841F4"/>
    <w:rsid w:val="00F84275"/>
    <w:rsid w:val="00F854DD"/>
    <w:rsid w:val="00F857A1"/>
    <w:rsid w:val="00F85D8B"/>
    <w:rsid w:val="00F85E93"/>
    <w:rsid w:val="00F86058"/>
    <w:rsid w:val="00F860B7"/>
    <w:rsid w:val="00F864F9"/>
    <w:rsid w:val="00F8683F"/>
    <w:rsid w:val="00F86A52"/>
    <w:rsid w:val="00F86D32"/>
    <w:rsid w:val="00F86FF1"/>
    <w:rsid w:val="00F871E5"/>
    <w:rsid w:val="00F87369"/>
    <w:rsid w:val="00F87B4D"/>
    <w:rsid w:val="00F87C2A"/>
    <w:rsid w:val="00F87CA5"/>
    <w:rsid w:val="00F87F47"/>
    <w:rsid w:val="00F90555"/>
    <w:rsid w:val="00F90622"/>
    <w:rsid w:val="00F90713"/>
    <w:rsid w:val="00F90A63"/>
    <w:rsid w:val="00F90D82"/>
    <w:rsid w:val="00F91283"/>
    <w:rsid w:val="00F912EE"/>
    <w:rsid w:val="00F91400"/>
    <w:rsid w:val="00F914EB"/>
    <w:rsid w:val="00F91A90"/>
    <w:rsid w:val="00F91D9D"/>
    <w:rsid w:val="00F925E9"/>
    <w:rsid w:val="00F92787"/>
    <w:rsid w:val="00F92B4E"/>
    <w:rsid w:val="00F92D96"/>
    <w:rsid w:val="00F93316"/>
    <w:rsid w:val="00F93545"/>
    <w:rsid w:val="00F935FC"/>
    <w:rsid w:val="00F93985"/>
    <w:rsid w:val="00F93A94"/>
    <w:rsid w:val="00F93B58"/>
    <w:rsid w:val="00F93B72"/>
    <w:rsid w:val="00F93D66"/>
    <w:rsid w:val="00F93E49"/>
    <w:rsid w:val="00F9425D"/>
    <w:rsid w:val="00F942A9"/>
    <w:rsid w:val="00F9435A"/>
    <w:rsid w:val="00F94371"/>
    <w:rsid w:val="00F94987"/>
    <w:rsid w:val="00F94B85"/>
    <w:rsid w:val="00F95286"/>
    <w:rsid w:val="00F9546D"/>
    <w:rsid w:val="00F954A4"/>
    <w:rsid w:val="00F9552C"/>
    <w:rsid w:val="00F956D8"/>
    <w:rsid w:val="00F9579E"/>
    <w:rsid w:val="00F95924"/>
    <w:rsid w:val="00F96BDF"/>
    <w:rsid w:val="00F97074"/>
    <w:rsid w:val="00F971F9"/>
    <w:rsid w:val="00F978AC"/>
    <w:rsid w:val="00F97D91"/>
    <w:rsid w:val="00F97F0C"/>
    <w:rsid w:val="00FA0146"/>
    <w:rsid w:val="00FA0C18"/>
    <w:rsid w:val="00FA0E65"/>
    <w:rsid w:val="00FA135E"/>
    <w:rsid w:val="00FA143C"/>
    <w:rsid w:val="00FA15E2"/>
    <w:rsid w:val="00FA1790"/>
    <w:rsid w:val="00FA1D6C"/>
    <w:rsid w:val="00FA20EE"/>
    <w:rsid w:val="00FA27C1"/>
    <w:rsid w:val="00FA29F5"/>
    <w:rsid w:val="00FA3015"/>
    <w:rsid w:val="00FA353B"/>
    <w:rsid w:val="00FA37A1"/>
    <w:rsid w:val="00FA38E0"/>
    <w:rsid w:val="00FA3EB3"/>
    <w:rsid w:val="00FA401C"/>
    <w:rsid w:val="00FA46EB"/>
    <w:rsid w:val="00FA4BA2"/>
    <w:rsid w:val="00FA4ECA"/>
    <w:rsid w:val="00FA5422"/>
    <w:rsid w:val="00FA5DFC"/>
    <w:rsid w:val="00FA5F2B"/>
    <w:rsid w:val="00FA68CF"/>
    <w:rsid w:val="00FA70BC"/>
    <w:rsid w:val="00FA797F"/>
    <w:rsid w:val="00FB014D"/>
    <w:rsid w:val="00FB063E"/>
    <w:rsid w:val="00FB0924"/>
    <w:rsid w:val="00FB1020"/>
    <w:rsid w:val="00FB13DC"/>
    <w:rsid w:val="00FB1C6D"/>
    <w:rsid w:val="00FB1DAA"/>
    <w:rsid w:val="00FB224B"/>
    <w:rsid w:val="00FB23BA"/>
    <w:rsid w:val="00FB2759"/>
    <w:rsid w:val="00FB29EE"/>
    <w:rsid w:val="00FB2B90"/>
    <w:rsid w:val="00FB2E6E"/>
    <w:rsid w:val="00FB2E83"/>
    <w:rsid w:val="00FB3060"/>
    <w:rsid w:val="00FB33C0"/>
    <w:rsid w:val="00FB3472"/>
    <w:rsid w:val="00FB3CD7"/>
    <w:rsid w:val="00FB4019"/>
    <w:rsid w:val="00FB4336"/>
    <w:rsid w:val="00FB44D3"/>
    <w:rsid w:val="00FB457A"/>
    <w:rsid w:val="00FB4583"/>
    <w:rsid w:val="00FB4860"/>
    <w:rsid w:val="00FB48A4"/>
    <w:rsid w:val="00FB4A1E"/>
    <w:rsid w:val="00FB519C"/>
    <w:rsid w:val="00FB5583"/>
    <w:rsid w:val="00FB5767"/>
    <w:rsid w:val="00FB6374"/>
    <w:rsid w:val="00FB68EA"/>
    <w:rsid w:val="00FB6A47"/>
    <w:rsid w:val="00FB7038"/>
    <w:rsid w:val="00FB72B8"/>
    <w:rsid w:val="00FB72C3"/>
    <w:rsid w:val="00FB74FD"/>
    <w:rsid w:val="00FB7B65"/>
    <w:rsid w:val="00FC0103"/>
    <w:rsid w:val="00FC04C6"/>
    <w:rsid w:val="00FC0603"/>
    <w:rsid w:val="00FC06A7"/>
    <w:rsid w:val="00FC0922"/>
    <w:rsid w:val="00FC09F3"/>
    <w:rsid w:val="00FC0A36"/>
    <w:rsid w:val="00FC0BA1"/>
    <w:rsid w:val="00FC0EE0"/>
    <w:rsid w:val="00FC11B5"/>
    <w:rsid w:val="00FC12F5"/>
    <w:rsid w:val="00FC1659"/>
    <w:rsid w:val="00FC17BF"/>
    <w:rsid w:val="00FC18FB"/>
    <w:rsid w:val="00FC1AC3"/>
    <w:rsid w:val="00FC1B1E"/>
    <w:rsid w:val="00FC1EBB"/>
    <w:rsid w:val="00FC2163"/>
    <w:rsid w:val="00FC2D72"/>
    <w:rsid w:val="00FC2E49"/>
    <w:rsid w:val="00FC32BB"/>
    <w:rsid w:val="00FC32E7"/>
    <w:rsid w:val="00FC34AC"/>
    <w:rsid w:val="00FC37D7"/>
    <w:rsid w:val="00FC3829"/>
    <w:rsid w:val="00FC3859"/>
    <w:rsid w:val="00FC3863"/>
    <w:rsid w:val="00FC3876"/>
    <w:rsid w:val="00FC3907"/>
    <w:rsid w:val="00FC401A"/>
    <w:rsid w:val="00FC4839"/>
    <w:rsid w:val="00FC4980"/>
    <w:rsid w:val="00FC52EB"/>
    <w:rsid w:val="00FC53DD"/>
    <w:rsid w:val="00FC55FB"/>
    <w:rsid w:val="00FC5810"/>
    <w:rsid w:val="00FC64B4"/>
    <w:rsid w:val="00FC670E"/>
    <w:rsid w:val="00FC7349"/>
    <w:rsid w:val="00FC745B"/>
    <w:rsid w:val="00FC7C60"/>
    <w:rsid w:val="00FC7F8D"/>
    <w:rsid w:val="00FD0057"/>
    <w:rsid w:val="00FD0CB3"/>
    <w:rsid w:val="00FD0CE1"/>
    <w:rsid w:val="00FD116D"/>
    <w:rsid w:val="00FD132E"/>
    <w:rsid w:val="00FD1419"/>
    <w:rsid w:val="00FD17B7"/>
    <w:rsid w:val="00FD182C"/>
    <w:rsid w:val="00FD1960"/>
    <w:rsid w:val="00FD1F41"/>
    <w:rsid w:val="00FD25F4"/>
    <w:rsid w:val="00FD308A"/>
    <w:rsid w:val="00FD356D"/>
    <w:rsid w:val="00FD36A2"/>
    <w:rsid w:val="00FD36FE"/>
    <w:rsid w:val="00FD3873"/>
    <w:rsid w:val="00FD408F"/>
    <w:rsid w:val="00FD47F2"/>
    <w:rsid w:val="00FD486A"/>
    <w:rsid w:val="00FD48F6"/>
    <w:rsid w:val="00FD4ECE"/>
    <w:rsid w:val="00FD523C"/>
    <w:rsid w:val="00FD5749"/>
    <w:rsid w:val="00FD5BD5"/>
    <w:rsid w:val="00FD6099"/>
    <w:rsid w:val="00FD6448"/>
    <w:rsid w:val="00FD6824"/>
    <w:rsid w:val="00FD6CBA"/>
    <w:rsid w:val="00FD6F06"/>
    <w:rsid w:val="00FD704A"/>
    <w:rsid w:val="00FD7100"/>
    <w:rsid w:val="00FD7335"/>
    <w:rsid w:val="00FD7B68"/>
    <w:rsid w:val="00FD7BC4"/>
    <w:rsid w:val="00FD7D04"/>
    <w:rsid w:val="00FD7DB8"/>
    <w:rsid w:val="00FE0012"/>
    <w:rsid w:val="00FE0ED3"/>
    <w:rsid w:val="00FE10D3"/>
    <w:rsid w:val="00FE15E8"/>
    <w:rsid w:val="00FE21DC"/>
    <w:rsid w:val="00FE23F6"/>
    <w:rsid w:val="00FE26C3"/>
    <w:rsid w:val="00FE2A49"/>
    <w:rsid w:val="00FE2B40"/>
    <w:rsid w:val="00FE2B41"/>
    <w:rsid w:val="00FE2EA7"/>
    <w:rsid w:val="00FE2FCC"/>
    <w:rsid w:val="00FE3184"/>
    <w:rsid w:val="00FE31E9"/>
    <w:rsid w:val="00FE32FA"/>
    <w:rsid w:val="00FE36EF"/>
    <w:rsid w:val="00FE3BF8"/>
    <w:rsid w:val="00FE3E22"/>
    <w:rsid w:val="00FE409B"/>
    <w:rsid w:val="00FE437C"/>
    <w:rsid w:val="00FE4925"/>
    <w:rsid w:val="00FE4D5E"/>
    <w:rsid w:val="00FE51C4"/>
    <w:rsid w:val="00FE534B"/>
    <w:rsid w:val="00FE53BC"/>
    <w:rsid w:val="00FE5A22"/>
    <w:rsid w:val="00FE5AC6"/>
    <w:rsid w:val="00FE5BB7"/>
    <w:rsid w:val="00FE6012"/>
    <w:rsid w:val="00FE6082"/>
    <w:rsid w:val="00FE60CD"/>
    <w:rsid w:val="00FE63A6"/>
    <w:rsid w:val="00FE63ED"/>
    <w:rsid w:val="00FE6F88"/>
    <w:rsid w:val="00FE728E"/>
    <w:rsid w:val="00FE72C7"/>
    <w:rsid w:val="00FE754A"/>
    <w:rsid w:val="00FE7B0A"/>
    <w:rsid w:val="00FE7BD3"/>
    <w:rsid w:val="00FF0098"/>
    <w:rsid w:val="00FF0100"/>
    <w:rsid w:val="00FF08FC"/>
    <w:rsid w:val="00FF0CEE"/>
    <w:rsid w:val="00FF0D7D"/>
    <w:rsid w:val="00FF161F"/>
    <w:rsid w:val="00FF1761"/>
    <w:rsid w:val="00FF18E6"/>
    <w:rsid w:val="00FF1AF3"/>
    <w:rsid w:val="00FF2AC3"/>
    <w:rsid w:val="00FF2CC5"/>
    <w:rsid w:val="00FF2CEB"/>
    <w:rsid w:val="00FF3198"/>
    <w:rsid w:val="00FF49CD"/>
    <w:rsid w:val="00FF4CA6"/>
    <w:rsid w:val="00FF5373"/>
    <w:rsid w:val="00FF56E3"/>
    <w:rsid w:val="00FF621C"/>
    <w:rsid w:val="00FF7232"/>
    <w:rsid w:val="00FF7315"/>
    <w:rsid w:val="00FF742B"/>
    <w:rsid w:val="00FF74EF"/>
    <w:rsid w:val="00FF7852"/>
    <w:rsid w:val="00FF7C84"/>
    <w:rsid w:val="00FF7F52"/>
    <w:rsid w:val="496B2E81"/>
    <w:rsid w:val="57D32AD6"/>
    <w:rsid w:val="670351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List Number" w:qFormat="1"/>
    <w:lsdException w:name="Title" w:qFormat="1"/>
    <w:lsdException w:name="Body Text Indent" w:qFormat="1"/>
    <w:lsdException w:name="Subtitle" w:qFormat="1"/>
    <w:lsdException w:name="Hyperlink" w:uiPriority="99" w:unhideWhenUsed="1"/>
    <w:lsdException w:name="FollowedHyperlink" w:uiPriority="99" w:unhideWhenUsed="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F3198"/>
    <w:pPr>
      <w:widowControl w:val="0"/>
      <w:jc w:val="both"/>
    </w:pPr>
    <w:rPr>
      <w:sz w:val="28"/>
      <w:lang w:eastAsia="ar-SA"/>
    </w:rPr>
  </w:style>
  <w:style w:type="paragraph" w:styleId="1">
    <w:name w:val="heading 1"/>
    <w:basedOn w:val="a0"/>
    <w:next w:val="a0"/>
    <w:qFormat/>
    <w:rsid w:val="00FF3198"/>
    <w:pPr>
      <w:keepNext/>
      <w:numPr>
        <w:numId w:val="1"/>
      </w:numPr>
      <w:tabs>
        <w:tab w:val="left" w:pos="432"/>
      </w:tabs>
      <w:spacing w:line="348" w:lineRule="auto"/>
      <w:outlineLvl w:val="0"/>
    </w:pPr>
  </w:style>
  <w:style w:type="paragraph" w:styleId="2">
    <w:name w:val="heading 2"/>
    <w:basedOn w:val="a0"/>
    <w:next w:val="a0"/>
    <w:qFormat/>
    <w:rsid w:val="00FF3198"/>
    <w:pPr>
      <w:keepNext/>
      <w:numPr>
        <w:ilvl w:val="1"/>
        <w:numId w:val="1"/>
      </w:numPr>
      <w:tabs>
        <w:tab w:val="left" w:pos="576"/>
      </w:tabs>
      <w:spacing w:before="240" w:after="60"/>
      <w:outlineLvl w:val="1"/>
    </w:pPr>
    <w:rPr>
      <w:rFonts w:ascii="Arial" w:hAnsi="Arial" w:cs="Arial"/>
      <w:b/>
      <w:bCs/>
      <w:i/>
      <w:iCs/>
      <w:szCs w:val="28"/>
    </w:rPr>
  </w:style>
  <w:style w:type="paragraph" w:styleId="3">
    <w:name w:val="heading 3"/>
    <w:basedOn w:val="a0"/>
    <w:next w:val="a0"/>
    <w:qFormat/>
    <w:rsid w:val="00FF3198"/>
    <w:pPr>
      <w:numPr>
        <w:ilvl w:val="2"/>
        <w:numId w:val="1"/>
      </w:numPr>
      <w:tabs>
        <w:tab w:val="left" w:pos="720"/>
      </w:tabs>
      <w:spacing w:line="480" w:lineRule="auto"/>
      <w:jc w:val="center"/>
      <w:outlineLvl w:val="2"/>
    </w:pPr>
    <w:rPr>
      <w:b/>
    </w:rPr>
  </w:style>
  <w:style w:type="paragraph" w:styleId="4">
    <w:name w:val="heading 4"/>
    <w:basedOn w:val="a0"/>
    <w:next w:val="a0"/>
    <w:link w:val="40"/>
    <w:qFormat/>
    <w:rsid w:val="00FF3198"/>
    <w:pPr>
      <w:keepNext/>
      <w:widowControl/>
      <w:spacing w:before="240" w:after="60"/>
      <w:outlineLvl w:val="3"/>
    </w:pPr>
    <w:rPr>
      <w:b/>
      <w:bCs/>
      <w:szCs w:val="28"/>
      <w:lang w:eastAsia="ru-RU"/>
    </w:rPr>
  </w:style>
  <w:style w:type="paragraph" w:styleId="7">
    <w:name w:val="heading 7"/>
    <w:basedOn w:val="a0"/>
    <w:next w:val="a0"/>
    <w:link w:val="70"/>
    <w:qFormat/>
    <w:rsid w:val="00FF3198"/>
    <w:pPr>
      <w:autoSpaceDE w:val="0"/>
      <w:autoSpaceDN w:val="0"/>
      <w:adjustRightInd w:val="0"/>
      <w:spacing w:line="360" w:lineRule="auto"/>
      <w:ind w:left="2127" w:hanging="1418"/>
      <w:outlineLvl w:val="6"/>
    </w:pPr>
    <w:rPr>
      <w:b/>
      <w:lang w:eastAsia="ru-RU"/>
    </w:rPr>
  </w:style>
  <w:style w:type="paragraph" w:styleId="8">
    <w:name w:val="heading 8"/>
    <w:basedOn w:val="a0"/>
    <w:next w:val="a0"/>
    <w:qFormat/>
    <w:rsid w:val="00FF3198"/>
    <w:pPr>
      <w:keepNext/>
      <w:numPr>
        <w:ilvl w:val="7"/>
        <w:numId w:val="1"/>
      </w:numPr>
      <w:tabs>
        <w:tab w:val="left" w:pos="1440"/>
      </w:tabs>
      <w:spacing w:line="360" w:lineRule="auto"/>
      <w:ind w:left="1984" w:hanging="1264"/>
      <w:outlineLvl w:val="7"/>
    </w:pPr>
    <w:rPr>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link w:val="4"/>
    <w:rsid w:val="00FF3198"/>
    <w:rPr>
      <w:b/>
      <w:bCs/>
      <w:sz w:val="28"/>
      <w:szCs w:val="28"/>
    </w:rPr>
  </w:style>
  <w:style w:type="character" w:customStyle="1" w:styleId="70">
    <w:name w:val="Заголовок 7 Знак"/>
    <w:link w:val="7"/>
    <w:rsid w:val="00FF3198"/>
    <w:rPr>
      <w:b/>
      <w:sz w:val="28"/>
    </w:rPr>
  </w:style>
  <w:style w:type="paragraph" w:customStyle="1" w:styleId="a4">
    <w:name w:val="Знак Знак"/>
    <w:basedOn w:val="a0"/>
    <w:rsid w:val="00FF3198"/>
    <w:pPr>
      <w:widowControl/>
      <w:tabs>
        <w:tab w:val="left" w:pos="1134"/>
      </w:tabs>
      <w:spacing w:after="160" w:line="240" w:lineRule="exact"/>
      <w:jc w:val="left"/>
    </w:pPr>
    <w:rPr>
      <w:sz w:val="22"/>
      <w:lang w:val="en-US" w:eastAsia="ru-RU"/>
    </w:rPr>
  </w:style>
  <w:style w:type="character" w:styleId="a5">
    <w:name w:val="FollowedHyperlink"/>
    <w:uiPriority w:val="99"/>
    <w:unhideWhenUsed/>
    <w:rsid w:val="00FF3198"/>
    <w:rPr>
      <w:color w:val="800080"/>
      <w:u w:val="single"/>
    </w:rPr>
  </w:style>
  <w:style w:type="character" w:styleId="a6">
    <w:name w:val="Hyperlink"/>
    <w:uiPriority w:val="99"/>
    <w:unhideWhenUsed/>
    <w:rsid w:val="00FF3198"/>
    <w:rPr>
      <w:color w:val="0000FF"/>
      <w:u w:val="single"/>
    </w:rPr>
  </w:style>
  <w:style w:type="character" w:styleId="a7">
    <w:name w:val="page number"/>
    <w:rsid w:val="00FF3198"/>
    <w:rPr>
      <w:rFonts w:ascii="Times New Roman" w:hAnsi="Times New Roman"/>
      <w:sz w:val="28"/>
    </w:rPr>
  </w:style>
  <w:style w:type="paragraph" w:styleId="a8">
    <w:name w:val="Balloon Text"/>
    <w:basedOn w:val="a0"/>
    <w:link w:val="a9"/>
    <w:rsid w:val="00FF3198"/>
    <w:rPr>
      <w:rFonts w:ascii="Tahoma" w:hAnsi="Tahoma" w:cs="Tahoma"/>
      <w:sz w:val="16"/>
      <w:szCs w:val="16"/>
    </w:rPr>
  </w:style>
  <w:style w:type="character" w:customStyle="1" w:styleId="a9">
    <w:name w:val="Текст выноски Знак"/>
    <w:link w:val="a8"/>
    <w:rsid w:val="00FF3198"/>
    <w:rPr>
      <w:rFonts w:ascii="Tahoma" w:hAnsi="Tahoma" w:cs="Tahoma"/>
      <w:sz w:val="16"/>
      <w:szCs w:val="16"/>
      <w:lang w:eastAsia="ar-SA"/>
    </w:rPr>
  </w:style>
  <w:style w:type="paragraph" w:styleId="aa">
    <w:name w:val="Plain Text"/>
    <w:basedOn w:val="a0"/>
    <w:link w:val="ab"/>
    <w:rsid w:val="00FF3198"/>
    <w:pPr>
      <w:widowControl/>
      <w:jc w:val="left"/>
    </w:pPr>
    <w:rPr>
      <w:rFonts w:ascii="Courier New" w:hAnsi="Courier New"/>
      <w:sz w:val="20"/>
      <w:lang w:eastAsia="ru-RU"/>
    </w:rPr>
  </w:style>
  <w:style w:type="character" w:customStyle="1" w:styleId="ab">
    <w:name w:val="Текст Знак"/>
    <w:link w:val="aa"/>
    <w:rsid w:val="00FF3198"/>
    <w:rPr>
      <w:rFonts w:ascii="Courier New" w:hAnsi="Courier New"/>
      <w:lang w:val="ru-RU" w:eastAsia="ru-RU" w:bidi="ar-SA"/>
    </w:rPr>
  </w:style>
  <w:style w:type="paragraph" w:styleId="ac">
    <w:name w:val="header"/>
    <w:basedOn w:val="a0"/>
    <w:link w:val="ad"/>
    <w:uiPriority w:val="99"/>
    <w:rsid w:val="00FF3198"/>
    <w:pPr>
      <w:tabs>
        <w:tab w:val="center" w:pos="4153"/>
        <w:tab w:val="right" w:pos="8306"/>
      </w:tabs>
    </w:pPr>
  </w:style>
  <w:style w:type="character" w:customStyle="1" w:styleId="ad">
    <w:name w:val="Верхний колонтитул Знак"/>
    <w:link w:val="ac"/>
    <w:uiPriority w:val="99"/>
    <w:rsid w:val="00FF3198"/>
    <w:rPr>
      <w:sz w:val="28"/>
      <w:lang w:eastAsia="ar-SA"/>
    </w:rPr>
  </w:style>
  <w:style w:type="paragraph" w:styleId="9">
    <w:name w:val="toc 9"/>
    <w:basedOn w:val="a0"/>
    <w:next w:val="a0"/>
    <w:rsid w:val="00FF3198"/>
    <w:pPr>
      <w:widowControl/>
      <w:ind w:left="1600"/>
      <w:jc w:val="left"/>
    </w:pPr>
    <w:rPr>
      <w:sz w:val="20"/>
    </w:rPr>
  </w:style>
  <w:style w:type="paragraph" w:styleId="ae">
    <w:name w:val="Body Text"/>
    <w:basedOn w:val="a0"/>
    <w:rsid w:val="00FF3198"/>
  </w:style>
  <w:style w:type="paragraph" w:styleId="11">
    <w:name w:val="toc 1"/>
    <w:basedOn w:val="a0"/>
    <w:next w:val="a0"/>
    <w:rsid w:val="00FF3198"/>
    <w:pPr>
      <w:widowControl/>
      <w:tabs>
        <w:tab w:val="right" w:leader="dot" w:pos="9344"/>
      </w:tabs>
    </w:pPr>
    <w:rPr>
      <w:szCs w:val="28"/>
      <w:lang w:eastAsia="ru-RU"/>
    </w:rPr>
  </w:style>
  <w:style w:type="paragraph" w:styleId="af">
    <w:name w:val="Body Text Indent"/>
    <w:basedOn w:val="a0"/>
    <w:link w:val="af0"/>
    <w:qFormat/>
    <w:rsid w:val="00FF3198"/>
    <w:pPr>
      <w:widowControl/>
      <w:autoSpaceDE w:val="0"/>
      <w:ind w:firstLine="709"/>
    </w:pPr>
    <w:rPr>
      <w:kern w:val="1"/>
    </w:rPr>
  </w:style>
  <w:style w:type="paragraph" w:styleId="af1">
    <w:name w:val="footer"/>
    <w:basedOn w:val="a0"/>
    <w:link w:val="af2"/>
    <w:uiPriority w:val="99"/>
    <w:rsid w:val="00FF3198"/>
    <w:pPr>
      <w:tabs>
        <w:tab w:val="center" w:pos="4153"/>
        <w:tab w:val="right" w:pos="8306"/>
      </w:tabs>
    </w:pPr>
  </w:style>
  <w:style w:type="character" w:customStyle="1" w:styleId="af2">
    <w:name w:val="Нижний колонтитул Знак"/>
    <w:link w:val="af1"/>
    <w:uiPriority w:val="99"/>
    <w:rsid w:val="00FF3198"/>
    <w:rPr>
      <w:sz w:val="28"/>
      <w:lang w:eastAsia="ar-SA"/>
    </w:rPr>
  </w:style>
  <w:style w:type="paragraph" w:styleId="a">
    <w:name w:val="List Number"/>
    <w:basedOn w:val="a0"/>
    <w:qFormat/>
    <w:rsid w:val="00FF3198"/>
    <w:pPr>
      <w:numPr>
        <w:numId w:val="2"/>
      </w:numPr>
      <w:tabs>
        <w:tab w:val="left" w:pos="360"/>
      </w:tabs>
      <w:contextualSpacing/>
    </w:pPr>
  </w:style>
  <w:style w:type="paragraph" w:styleId="af3">
    <w:name w:val="List"/>
    <w:basedOn w:val="a0"/>
    <w:rsid w:val="00FF3198"/>
    <w:pPr>
      <w:ind w:left="283" w:hanging="283"/>
    </w:pPr>
  </w:style>
  <w:style w:type="paragraph" w:styleId="30">
    <w:name w:val="Body Text 3"/>
    <w:basedOn w:val="a0"/>
    <w:rsid w:val="00FF3198"/>
    <w:pPr>
      <w:spacing w:after="120"/>
    </w:pPr>
    <w:rPr>
      <w:sz w:val="16"/>
      <w:szCs w:val="16"/>
    </w:rPr>
  </w:style>
  <w:style w:type="paragraph" w:styleId="20">
    <w:name w:val="List 2"/>
    <w:basedOn w:val="a0"/>
    <w:rsid w:val="00FF3198"/>
    <w:pPr>
      <w:widowControl/>
      <w:spacing w:line="360" w:lineRule="auto"/>
      <w:ind w:firstLine="709"/>
    </w:pPr>
    <w:rPr>
      <w:lang w:eastAsia="ru-RU"/>
    </w:rPr>
  </w:style>
  <w:style w:type="table" w:styleId="af4">
    <w:name w:val="Table Grid"/>
    <w:basedOn w:val="a2"/>
    <w:rsid w:val="00FF319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5">
    <w:name w:val="_Style 15"/>
    <w:basedOn w:val="a0"/>
    <w:rsid w:val="00FF3198"/>
    <w:pPr>
      <w:widowControl/>
      <w:spacing w:after="160" w:line="240" w:lineRule="exact"/>
      <w:jc w:val="left"/>
    </w:pPr>
    <w:rPr>
      <w:sz w:val="20"/>
      <w:lang w:eastAsia="ru-RU"/>
    </w:rPr>
  </w:style>
  <w:style w:type="character" w:customStyle="1" w:styleId="WW8Num2z0">
    <w:name w:val="WW8Num2z0"/>
    <w:rsid w:val="00FF3198"/>
    <w:rPr>
      <w:b/>
    </w:rPr>
  </w:style>
  <w:style w:type="character" w:customStyle="1" w:styleId="WW8Num8z0">
    <w:name w:val="WW8Num8z0"/>
    <w:rsid w:val="00FF3198"/>
    <w:rPr>
      <w:b/>
    </w:rPr>
  </w:style>
  <w:style w:type="character" w:customStyle="1" w:styleId="WW8Num11z0">
    <w:name w:val="WW8Num11z0"/>
    <w:rsid w:val="00FF3198"/>
    <w:rPr>
      <w:b/>
    </w:rPr>
  </w:style>
  <w:style w:type="character" w:customStyle="1" w:styleId="WW8Num12z0">
    <w:name w:val="WW8Num12z0"/>
    <w:rsid w:val="00FF3198"/>
    <w:rPr>
      <w:rFonts w:ascii="Times New Roman" w:eastAsia="Times New Roman" w:hAnsi="Times New Roman" w:cs="Times New Roman"/>
      <w:b/>
    </w:rPr>
  </w:style>
  <w:style w:type="character" w:customStyle="1" w:styleId="WW8Num12z1">
    <w:name w:val="WW8Num12z1"/>
    <w:rsid w:val="00FF3198"/>
    <w:rPr>
      <w:b/>
    </w:rPr>
  </w:style>
  <w:style w:type="character" w:customStyle="1" w:styleId="WW8Num16z0">
    <w:name w:val="WW8Num16z0"/>
    <w:rsid w:val="00FF3198"/>
    <w:rPr>
      <w:b w:val="0"/>
      <w:i w:val="0"/>
    </w:rPr>
  </w:style>
  <w:style w:type="character" w:customStyle="1" w:styleId="WW8Num23z0">
    <w:name w:val="WW8Num23z0"/>
    <w:rsid w:val="00FF3198"/>
    <w:rPr>
      <w:b/>
    </w:rPr>
  </w:style>
  <w:style w:type="character" w:customStyle="1" w:styleId="WW8Num26z0">
    <w:name w:val="WW8Num26z0"/>
    <w:rsid w:val="00FF3198"/>
    <w:rPr>
      <w:b/>
    </w:rPr>
  </w:style>
  <w:style w:type="character" w:customStyle="1" w:styleId="WW8Num29z0">
    <w:name w:val="WW8Num29z0"/>
    <w:rsid w:val="00FF3198"/>
    <w:rPr>
      <w:b/>
    </w:rPr>
  </w:style>
  <w:style w:type="character" w:customStyle="1" w:styleId="WW8Num29z1">
    <w:name w:val="WW8Num29z1"/>
    <w:rsid w:val="00FF3198"/>
    <w:rPr>
      <w:b w:val="0"/>
    </w:rPr>
  </w:style>
  <w:style w:type="character" w:customStyle="1" w:styleId="12">
    <w:name w:val="Основной шрифт абзаца1"/>
    <w:rsid w:val="00FF3198"/>
  </w:style>
  <w:style w:type="character" w:customStyle="1" w:styleId="af5">
    <w:name w:val="Гипертекстовая ссылка"/>
    <w:rsid w:val="00FF3198"/>
    <w:rPr>
      <w:color w:val="008000"/>
      <w:sz w:val="20"/>
      <w:szCs w:val="20"/>
      <w:u w:val="single"/>
    </w:rPr>
  </w:style>
  <w:style w:type="character" w:customStyle="1" w:styleId="af6">
    <w:name w:val="Цветовое выделение"/>
    <w:rsid w:val="00FF3198"/>
    <w:rPr>
      <w:b/>
      <w:bCs/>
      <w:color w:val="000080"/>
      <w:sz w:val="20"/>
      <w:szCs w:val="20"/>
    </w:rPr>
  </w:style>
  <w:style w:type="character" w:customStyle="1" w:styleId="af7">
    <w:name w:val="Не вступил в силу"/>
    <w:rsid w:val="00FF3198"/>
    <w:rPr>
      <w:b/>
      <w:bCs/>
      <w:color w:val="008080"/>
      <w:sz w:val="20"/>
      <w:szCs w:val="20"/>
    </w:rPr>
  </w:style>
  <w:style w:type="paragraph" w:customStyle="1" w:styleId="af8">
    <w:name w:val="Заголовок"/>
    <w:basedOn w:val="a0"/>
    <w:next w:val="ae"/>
    <w:rsid w:val="00FF3198"/>
    <w:pPr>
      <w:keepNext/>
      <w:spacing w:before="240" w:after="120"/>
    </w:pPr>
    <w:rPr>
      <w:rFonts w:ascii="Arial" w:eastAsia="Lucida Sans Unicode" w:hAnsi="Arial" w:cs="Mangal"/>
      <w:szCs w:val="28"/>
    </w:rPr>
  </w:style>
  <w:style w:type="paragraph" w:customStyle="1" w:styleId="13">
    <w:name w:val="Название1"/>
    <w:basedOn w:val="a0"/>
    <w:rsid w:val="00FF3198"/>
    <w:pPr>
      <w:suppressLineNumbers/>
      <w:spacing w:before="120" w:after="120"/>
    </w:pPr>
    <w:rPr>
      <w:rFonts w:ascii="Arial" w:hAnsi="Arial" w:cs="Mangal"/>
      <w:i/>
      <w:iCs/>
      <w:sz w:val="20"/>
      <w:szCs w:val="24"/>
    </w:rPr>
  </w:style>
  <w:style w:type="paragraph" w:customStyle="1" w:styleId="14">
    <w:name w:val="Указатель1"/>
    <w:basedOn w:val="a0"/>
    <w:rsid w:val="00FF3198"/>
    <w:pPr>
      <w:suppressLineNumbers/>
    </w:pPr>
    <w:rPr>
      <w:rFonts w:ascii="Arial" w:hAnsi="Arial" w:cs="Mangal"/>
    </w:rPr>
  </w:style>
  <w:style w:type="paragraph" w:customStyle="1" w:styleId="15">
    <w:name w:val="Стиль1"/>
    <w:basedOn w:val="a0"/>
    <w:next w:val="21"/>
    <w:rsid w:val="00FF3198"/>
    <w:pPr>
      <w:spacing w:line="360" w:lineRule="auto"/>
      <w:ind w:firstLine="720"/>
    </w:pPr>
  </w:style>
  <w:style w:type="paragraph" w:customStyle="1" w:styleId="21">
    <w:name w:val="Список 21"/>
    <w:basedOn w:val="a0"/>
    <w:rsid w:val="00FF3198"/>
    <w:pPr>
      <w:spacing w:line="360" w:lineRule="auto"/>
      <w:ind w:firstLine="709"/>
    </w:pPr>
  </w:style>
  <w:style w:type="paragraph" w:customStyle="1" w:styleId="af9">
    <w:name w:val="Следующий абзац"/>
    <w:basedOn w:val="a0"/>
    <w:rsid w:val="00FF3198"/>
    <w:pPr>
      <w:ind w:left="1843" w:hanging="1134"/>
    </w:pPr>
    <w:rPr>
      <w:caps/>
      <w:sz w:val="22"/>
    </w:rPr>
  </w:style>
  <w:style w:type="paragraph" w:customStyle="1" w:styleId="afa">
    <w:name w:val="Нормальный"/>
    <w:basedOn w:val="a0"/>
    <w:rsid w:val="00FF3198"/>
    <w:pPr>
      <w:spacing w:line="360" w:lineRule="auto"/>
    </w:pPr>
  </w:style>
  <w:style w:type="paragraph" w:customStyle="1" w:styleId="210">
    <w:name w:val="Основной текст с отступом 21"/>
    <w:basedOn w:val="a0"/>
    <w:rsid w:val="00FF3198"/>
    <w:pPr>
      <w:ind w:left="1560" w:hanging="1560"/>
    </w:pPr>
    <w:rPr>
      <w:rFonts w:ascii="SchoolBook" w:hAnsi="SchoolBook"/>
      <w:sz w:val="26"/>
    </w:rPr>
  </w:style>
  <w:style w:type="paragraph" w:customStyle="1" w:styleId="-">
    <w:name w:val="Название-зак"/>
    <w:basedOn w:val="1"/>
    <w:rsid w:val="00FF3198"/>
    <w:pPr>
      <w:numPr>
        <w:numId w:val="0"/>
      </w:numPr>
      <w:tabs>
        <w:tab w:val="left" w:pos="432"/>
      </w:tabs>
      <w:spacing w:line="360" w:lineRule="auto"/>
      <w:ind w:left="2127" w:hanging="1418"/>
      <w:outlineLvl w:val="9"/>
    </w:pPr>
    <w:rPr>
      <w:rFonts w:ascii="SchoolBook" w:hAnsi="SchoolBook"/>
      <w:i/>
      <w:caps/>
      <w:sz w:val="32"/>
    </w:rPr>
  </w:style>
  <w:style w:type="paragraph" w:customStyle="1" w:styleId="16">
    <w:name w:val="Текст1"/>
    <w:basedOn w:val="a0"/>
    <w:rsid w:val="00FF3198"/>
    <w:pPr>
      <w:widowControl/>
      <w:jc w:val="left"/>
    </w:pPr>
    <w:rPr>
      <w:rFonts w:ascii="Courier New" w:hAnsi="Courier New"/>
      <w:sz w:val="20"/>
    </w:rPr>
  </w:style>
  <w:style w:type="paragraph" w:customStyle="1" w:styleId="31">
    <w:name w:val="Основной текст с отступом 31"/>
    <w:basedOn w:val="a0"/>
    <w:rsid w:val="00FF3198"/>
    <w:pPr>
      <w:shd w:val="clear" w:color="auto" w:fill="FFFFFF"/>
      <w:spacing w:line="360" w:lineRule="auto"/>
      <w:ind w:firstLine="709"/>
    </w:pPr>
  </w:style>
  <w:style w:type="paragraph" w:customStyle="1" w:styleId="ConsPlusTitle">
    <w:name w:val="ConsPlusTitle"/>
    <w:rsid w:val="00FF3198"/>
    <w:pPr>
      <w:widowControl w:val="0"/>
      <w:suppressAutoHyphens/>
    </w:pPr>
    <w:rPr>
      <w:rFonts w:ascii="Arial" w:eastAsia="Arial" w:hAnsi="Arial"/>
      <w:b/>
      <w:lang w:eastAsia="ar-SA"/>
    </w:rPr>
  </w:style>
  <w:style w:type="paragraph" w:customStyle="1" w:styleId="211">
    <w:name w:val="Основной текст 21"/>
    <w:basedOn w:val="a0"/>
    <w:rsid w:val="00FF3198"/>
    <w:pPr>
      <w:spacing w:after="120" w:line="480" w:lineRule="auto"/>
    </w:pPr>
  </w:style>
  <w:style w:type="paragraph" w:customStyle="1" w:styleId="afb">
    <w:name w:val="Таблицы (моноширинный)"/>
    <w:basedOn w:val="a0"/>
    <w:next w:val="a0"/>
    <w:rsid w:val="00FF3198"/>
    <w:pPr>
      <w:autoSpaceDE w:val="0"/>
    </w:pPr>
    <w:rPr>
      <w:rFonts w:ascii="Courier New" w:hAnsi="Courier New" w:cs="Courier New"/>
      <w:sz w:val="20"/>
    </w:rPr>
  </w:style>
  <w:style w:type="paragraph" w:customStyle="1" w:styleId="ConsPlusNormal">
    <w:name w:val="ConsPlusNormal"/>
    <w:rsid w:val="00FF3198"/>
    <w:pPr>
      <w:widowControl w:val="0"/>
      <w:suppressAutoHyphens/>
      <w:ind w:firstLine="720"/>
    </w:pPr>
    <w:rPr>
      <w:rFonts w:ascii="Arial" w:eastAsia="Arial" w:hAnsi="Arial"/>
      <w:lang w:eastAsia="ar-SA"/>
    </w:rPr>
  </w:style>
  <w:style w:type="paragraph" w:customStyle="1" w:styleId="17">
    <w:name w:val="обычный_1 Знак Знак Знак Знак Знак Знак Знак Знак Знак"/>
    <w:basedOn w:val="a0"/>
    <w:rsid w:val="00FF3198"/>
    <w:pPr>
      <w:widowControl/>
      <w:spacing w:before="100" w:after="100"/>
    </w:pPr>
    <w:rPr>
      <w:rFonts w:ascii="Tahoma" w:hAnsi="Tahoma"/>
      <w:sz w:val="20"/>
      <w:lang w:val="en-US"/>
    </w:rPr>
  </w:style>
  <w:style w:type="paragraph" w:customStyle="1" w:styleId="10">
    <w:name w:val="Нумерованный список1"/>
    <w:basedOn w:val="a0"/>
    <w:rsid w:val="00FF3198"/>
    <w:pPr>
      <w:numPr>
        <w:numId w:val="3"/>
      </w:numPr>
      <w:tabs>
        <w:tab w:val="left" w:pos="1212"/>
      </w:tabs>
    </w:pPr>
  </w:style>
  <w:style w:type="paragraph" w:customStyle="1" w:styleId="18">
    <w:name w:val="Схема документа1"/>
    <w:basedOn w:val="a0"/>
    <w:rsid w:val="00FF3198"/>
    <w:pPr>
      <w:shd w:val="clear" w:color="auto" w:fill="000080"/>
    </w:pPr>
    <w:rPr>
      <w:rFonts w:ascii="Tahoma" w:hAnsi="Tahoma" w:cs="Tahoma"/>
      <w:sz w:val="20"/>
    </w:rPr>
  </w:style>
  <w:style w:type="paragraph" w:customStyle="1" w:styleId="32">
    <w:name w:val="Абзац3"/>
    <w:basedOn w:val="a0"/>
    <w:next w:val="a0"/>
    <w:rsid w:val="00FF3198"/>
    <w:pPr>
      <w:widowControl/>
      <w:ind w:firstLine="720"/>
    </w:pPr>
    <w:rPr>
      <w:szCs w:val="24"/>
    </w:rPr>
  </w:style>
  <w:style w:type="paragraph" w:customStyle="1" w:styleId="CharCharCarCarCharCharCarCarCharCharCarCarCharChar">
    <w:name w:val="Char Char Car Car Char Char Car Car Char Char Car Car Char Char"/>
    <w:basedOn w:val="a0"/>
    <w:rsid w:val="00FF3198"/>
    <w:pPr>
      <w:widowControl/>
      <w:spacing w:after="160" w:line="240" w:lineRule="exact"/>
      <w:jc w:val="left"/>
    </w:pPr>
    <w:rPr>
      <w:sz w:val="20"/>
    </w:rPr>
  </w:style>
  <w:style w:type="paragraph" w:customStyle="1" w:styleId="310">
    <w:name w:val="Основной текст 31"/>
    <w:basedOn w:val="a0"/>
    <w:rsid w:val="00FF3198"/>
    <w:pPr>
      <w:spacing w:after="120"/>
    </w:pPr>
    <w:rPr>
      <w:sz w:val="16"/>
      <w:szCs w:val="16"/>
    </w:rPr>
  </w:style>
  <w:style w:type="paragraph" w:customStyle="1" w:styleId="afc">
    <w:name w:val="Содержимое таблицы"/>
    <w:basedOn w:val="a0"/>
    <w:rsid w:val="00FF3198"/>
    <w:pPr>
      <w:suppressLineNumbers/>
    </w:pPr>
  </w:style>
  <w:style w:type="paragraph" w:customStyle="1" w:styleId="afd">
    <w:name w:val="Заголовок таблицы"/>
    <w:basedOn w:val="afc"/>
    <w:rsid w:val="00FF3198"/>
    <w:pPr>
      <w:jc w:val="center"/>
    </w:pPr>
    <w:rPr>
      <w:b/>
      <w:bCs/>
    </w:rPr>
  </w:style>
  <w:style w:type="paragraph" w:customStyle="1" w:styleId="afe">
    <w:name w:val="Содержимое врезки"/>
    <w:basedOn w:val="ae"/>
    <w:rsid w:val="00FF3198"/>
  </w:style>
  <w:style w:type="paragraph" w:customStyle="1" w:styleId="aff">
    <w:name w:val="Нормальный (таблица)"/>
    <w:basedOn w:val="a0"/>
    <w:next w:val="a0"/>
    <w:rsid w:val="00FF3198"/>
    <w:pPr>
      <w:widowControl/>
      <w:autoSpaceDE w:val="0"/>
      <w:autoSpaceDN w:val="0"/>
      <w:adjustRightInd w:val="0"/>
    </w:pPr>
    <w:rPr>
      <w:rFonts w:ascii="Arial" w:hAnsi="Arial"/>
      <w:sz w:val="24"/>
      <w:szCs w:val="24"/>
      <w:lang w:eastAsia="ru-RU"/>
    </w:rPr>
  </w:style>
  <w:style w:type="paragraph" w:customStyle="1" w:styleId="aff0">
    <w:name w:val="Знак Знак Знак Знак"/>
    <w:basedOn w:val="a0"/>
    <w:rsid w:val="00FF3198"/>
    <w:pPr>
      <w:widowControl/>
      <w:autoSpaceDE w:val="0"/>
      <w:autoSpaceDN w:val="0"/>
      <w:spacing w:after="160" w:line="240" w:lineRule="exact"/>
      <w:jc w:val="left"/>
    </w:pPr>
    <w:rPr>
      <w:rFonts w:ascii="Arial" w:hAnsi="Arial" w:cs="Arial"/>
      <w:b/>
      <w:bCs/>
      <w:sz w:val="20"/>
      <w:lang w:val="en-US" w:eastAsia="de-DE"/>
    </w:rPr>
  </w:style>
  <w:style w:type="paragraph" w:customStyle="1" w:styleId="aff1">
    <w:name w:val="Прижатый влево"/>
    <w:basedOn w:val="a0"/>
    <w:next w:val="a0"/>
    <w:rsid w:val="00FF3198"/>
    <w:pPr>
      <w:widowControl/>
      <w:autoSpaceDE w:val="0"/>
      <w:autoSpaceDN w:val="0"/>
      <w:adjustRightInd w:val="0"/>
      <w:jc w:val="left"/>
    </w:pPr>
    <w:rPr>
      <w:rFonts w:ascii="Arial" w:hAnsi="Arial"/>
      <w:sz w:val="24"/>
      <w:szCs w:val="24"/>
      <w:lang w:eastAsia="ru-RU"/>
    </w:rPr>
  </w:style>
  <w:style w:type="paragraph" w:customStyle="1" w:styleId="CharCharCarCarCharCharCarCarCharCharCarCarCharChar0">
    <w:name w:val="Char Char Car Car Char Char Car Car Char Char Car Car Char Char"/>
    <w:basedOn w:val="a0"/>
    <w:rsid w:val="00FF3198"/>
    <w:pPr>
      <w:widowControl/>
      <w:spacing w:after="160" w:line="240" w:lineRule="exact"/>
      <w:jc w:val="left"/>
    </w:pPr>
    <w:rPr>
      <w:sz w:val="20"/>
      <w:lang w:eastAsia="ru-RU"/>
    </w:rPr>
  </w:style>
  <w:style w:type="paragraph" w:customStyle="1" w:styleId="xl70">
    <w:name w:val="xl70"/>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ru-RU"/>
    </w:rPr>
  </w:style>
  <w:style w:type="paragraph" w:customStyle="1" w:styleId="xl71">
    <w:name w:val="xl71"/>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2">
    <w:name w:val="xl72"/>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ru-RU"/>
    </w:rPr>
  </w:style>
  <w:style w:type="paragraph" w:customStyle="1" w:styleId="xl73">
    <w:name w:val="xl73"/>
    <w:basedOn w:val="a0"/>
    <w:rsid w:val="00FF3198"/>
    <w:pPr>
      <w:widowControl/>
      <w:spacing w:before="100" w:beforeAutospacing="1" w:after="100" w:afterAutospacing="1"/>
      <w:jc w:val="left"/>
      <w:textAlignment w:val="center"/>
    </w:pPr>
    <w:rPr>
      <w:sz w:val="24"/>
      <w:szCs w:val="24"/>
      <w:lang w:eastAsia="ru-RU"/>
    </w:rPr>
  </w:style>
  <w:style w:type="paragraph" w:customStyle="1" w:styleId="xl74">
    <w:name w:val="xl74"/>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75">
    <w:name w:val="xl75"/>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ru-RU"/>
    </w:rPr>
  </w:style>
  <w:style w:type="paragraph" w:customStyle="1" w:styleId="xl76">
    <w:name w:val="xl76"/>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4"/>
      <w:szCs w:val="24"/>
      <w:lang w:eastAsia="ru-RU"/>
    </w:rPr>
  </w:style>
  <w:style w:type="paragraph" w:customStyle="1" w:styleId="xl77">
    <w:name w:val="xl77"/>
    <w:basedOn w:val="a0"/>
    <w:rsid w:val="00FF3198"/>
    <w:pPr>
      <w:widowControl/>
      <w:spacing w:before="100" w:beforeAutospacing="1" w:after="100" w:afterAutospacing="1"/>
      <w:jc w:val="left"/>
    </w:pPr>
    <w:rPr>
      <w:sz w:val="24"/>
      <w:szCs w:val="24"/>
      <w:lang w:eastAsia="ru-RU"/>
    </w:rPr>
  </w:style>
  <w:style w:type="paragraph" w:customStyle="1" w:styleId="xl78">
    <w:name w:val="xl78"/>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 w:val="24"/>
      <w:szCs w:val="24"/>
      <w:lang w:eastAsia="ru-RU"/>
    </w:rPr>
  </w:style>
  <w:style w:type="paragraph" w:customStyle="1" w:styleId="xl79">
    <w:name w:val="xl79"/>
    <w:basedOn w:val="a0"/>
    <w:rsid w:val="00FF3198"/>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0">
    <w:name w:val="xl80"/>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81">
    <w:name w:val="xl81"/>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ru-RU"/>
    </w:rPr>
  </w:style>
  <w:style w:type="paragraph" w:customStyle="1" w:styleId="xl82">
    <w:name w:val="xl82"/>
    <w:basedOn w:val="a0"/>
    <w:rsid w:val="00FF3198"/>
    <w:pPr>
      <w:widowControl/>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3">
    <w:name w:val="xl83"/>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4">
    <w:name w:val="xl84"/>
    <w:basedOn w:val="a0"/>
    <w:rsid w:val="00FF319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eastAsia="ru-RU"/>
    </w:rPr>
  </w:style>
  <w:style w:type="paragraph" w:customStyle="1" w:styleId="xl85">
    <w:name w:val="xl85"/>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4"/>
      <w:szCs w:val="14"/>
      <w:lang w:eastAsia="ru-RU"/>
    </w:rPr>
  </w:style>
  <w:style w:type="paragraph" w:customStyle="1" w:styleId="xl86">
    <w:name w:val="xl86"/>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7">
    <w:name w:val="xl87"/>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88">
    <w:name w:val="xl88"/>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99CCFF"/>
      <w:sz w:val="14"/>
      <w:szCs w:val="14"/>
      <w:lang w:eastAsia="ru-RU"/>
    </w:rPr>
  </w:style>
  <w:style w:type="paragraph" w:customStyle="1" w:styleId="xl89">
    <w:name w:val="xl89"/>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eastAsia="ru-RU"/>
    </w:rPr>
  </w:style>
  <w:style w:type="paragraph" w:customStyle="1" w:styleId="xl90">
    <w:name w:val="xl90"/>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lang w:eastAsia="ru-RU"/>
    </w:rPr>
  </w:style>
  <w:style w:type="paragraph" w:customStyle="1" w:styleId="xl91">
    <w:name w:val="xl91"/>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sz w:val="24"/>
      <w:szCs w:val="24"/>
      <w:lang w:eastAsia="ru-RU"/>
    </w:rPr>
  </w:style>
  <w:style w:type="paragraph" w:customStyle="1" w:styleId="xl92">
    <w:name w:val="xl92"/>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sz w:val="24"/>
      <w:szCs w:val="24"/>
      <w:lang w:eastAsia="ru-RU"/>
    </w:rPr>
  </w:style>
  <w:style w:type="paragraph" w:customStyle="1" w:styleId="xl93">
    <w:name w:val="xl93"/>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CFFCC"/>
      <w:sz w:val="24"/>
      <w:szCs w:val="24"/>
      <w:lang w:eastAsia="ru-RU"/>
    </w:rPr>
  </w:style>
  <w:style w:type="paragraph" w:customStyle="1" w:styleId="xl94">
    <w:name w:val="xl94"/>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FF"/>
      <w:sz w:val="24"/>
      <w:szCs w:val="24"/>
      <w:lang w:eastAsia="ru-RU"/>
    </w:rPr>
  </w:style>
  <w:style w:type="paragraph" w:customStyle="1" w:styleId="xl95">
    <w:name w:val="xl95"/>
    <w:basedOn w:val="a0"/>
    <w:rsid w:val="00FF3198"/>
    <w:pPr>
      <w:widowControl/>
      <w:spacing w:before="100" w:beforeAutospacing="1" w:after="100" w:afterAutospacing="1"/>
    </w:pPr>
    <w:rPr>
      <w:sz w:val="24"/>
      <w:szCs w:val="24"/>
      <w:lang w:eastAsia="ru-RU"/>
    </w:rPr>
  </w:style>
  <w:style w:type="paragraph" w:customStyle="1" w:styleId="xl96">
    <w:name w:val="xl96"/>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4"/>
      <w:szCs w:val="14"/>
      <w:lang w:eastAsia="ru-RU"/>
    </w:rPr>
  </w:style>
  <w:style w:type="paragraph" w:customStyle="1" w:styleId="xl97">
    <w:name w:val="xl97"/>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FF00"/>
      <w:sz w:val="14"/>
      <w:szCs w:val="14"/>
      <w:lang w:eastAsia="ru-RU"/>
    </w:rPr>
  </w:style>
  <w:style w:type="paragraph" w:customStyle="1" w:styleId="xl98">
    <w:name w:val="xl98"/>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4"/>
      <w:szCs w:val="24"/>
      <w:lang w:eastAsia="ru-RU"/>
    </w:rPr>
  </w:style>
  <w:style w:type="paragraph" w:customStyle="1" w:styleId="xl99">
    <w:name w:val="xl99"/>
    <w:basedOn w:val="a0"/>
    <w:rsid w:val="00FF3198"/>
    <w:pPr>
      <w:widowControl/>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ru-RU"/>
    </w:rPr>
  </w:style>
  <w:style w:type="paragraph" w:customStyle="1" w:styleId="xl100">
    <w:name w:val="xl100"/>
    <w:basedOn w:val="a0"/>
    <w:rsid w:val="00FF3198"/>
    <w:pPr>
      <w:widowControl/>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lang w:eastAsia="ru-RU"/>
    </w:rPr>
  </w:style>
  <w:style w:type="paragraph" w:customStyle="1" w:styleId="xl101">
    <w:name w:val="xl101"/>
    <w:basedOn w:val="a0"/>
    <w:rsid w:val="00FF3198"/>
    <w:pPr>
      <w:widowControl/>
      <w:pBdr>
        <w:top w:val="single" w:sz="4" w:space="0" w:color="auto"/>
        <w:left w:val="single" w:sz="4" w:space="0" w:color="auto"/>
      </w:pBdr>
      <w:spacing w:before="100" w:beforeAutospacing="1" w:after="100" w:afterAutospacing="1"/>
      <w:jc w:val="center"/>
      <w:textAlignment w:val="center"/>
    </w:pPr>
    <w:rPr>
      <w:sz w:val="24"/>
      <w:szCs w:val="24"/>
      <w:lang w:eastAsia="ru-RU"/>
    </w:rPr>
  </w:style>
  <w:style w:type="paragraph" w:customStyle="1" w:styleId="xl102">
    <w:name w:val="xl102"/>
    <w:basedOn w:val="a0"/>
    <w:rsid w:val="00FF3198"/>
    <w:pPr>
      <w:widowControl/>
      <w:pBdr>
        <w:top w:val="single" w:sz="4" w:space="0" w:color="auto"/>
      </w:pBdr>
      <w:spacing w:before="100" w:beforeAutospacing="1" w:after="100" w:afterAutospacing="1"/>
      <w:jc w:val="center"/>
      <w:textAlignment w:val="center"/>
    </w:pPr>
    <w:rPr>
      <w:sz w:val="24"/>
      <w:szCs w:val="24"/>
      <w:lang w:eastAsia="ru-RU"/>
    </w:rPr>
  </w:style>
  <w:style w:type="paragraph" w:customStyle="1" w:styleId="xl103">
    <w:name w:val="xl103"/>
    <w:basedOn w:val="a0"/>
    <w:rsid w:val="00FF3198"/>
    <w:pPr>
      <w:widowControl/>
      <w:pBdr>
        <w:top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04">
    <w:name w:val="xl104"/>
    <w:basedOn w:val="a0"/>
    <w:rsid w:val="00FF3198"/>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4"/>
      <w:szCs w:val="24"/>
      <w:lang w:eastAsia="ru-RU"/>
    </w:rPr>
  </w:style>
  <w:style w:type="paragraph" w:customStyle="1" w:styleId="xl105">
    <w:name w:val="xl105"/>
    <w:basedOn w:val="a0"/>
    <w:rsid w:val="00FF3198"/>
    <w:pPr>
      <w:widowControl/>
      <w:pBdr>
        <w:top w:val="single" w:sz="4" w:space="0" w:color="auto"/>
        <w:left w:val="single" w:sz="4" w:space="0" w:color="auto"/>
        <w:bottom w:val="single" w:sz="4" w:space="0" w:color="auto"/>
        <w:right w:val="single" w:sz="4" w:space="0" w:color="auto"/>
      </w:pBdr>
      <w:shd w:val="clear" w:color="000000" w:fill="632523"/>
      <w:spacing w:before="100" w:beforeAutospacing="1" w:after="100" w:afterAutospacing="1"/>
      <w:jc w:val="center"/>
      <w:textAlignment w:val="center"/>
    </w:pPr>
    <w:rPr>
      <w:sz w:val="24"/>
      <w:szCs w:val="24"/>
      <w:lang w:eastAsia="ru-RU"/>
    </w:rPr>
  </w:style>
  <w:style w:type="paragraph" w:customStyle="1" w:styleId="xl106">
    <w:name w:val="xl106"/>
    <w:basedOn w:val="a0"/>
    <w:rsid w:val="00FF3198"/>
    <w:pPr>
      <w:widowControl/>
      <w:pBdr>
        <w:left w:val="single" w:sz="4" w:space="0" w:color="auto"/>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07">
    <w:name w:val="xl107"/>
    <w:basedOn w:val="a0"/>
    <w:rsid w:val="00FF3198"/>
    <w:pPr>
      <w:widowControl/>
      <w:pBdr>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08">
    <w:name w:val="xl108"/>
    <w:basedOn w:val="a0"/>
    <w:rsid w:val="00FF3198"/>
    <w:pPr>
      <w:widowControl/>
      <w:pBdr>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09">
    <w:name w:val="xl109"/>
    <w:basedOn w:val="a0"/>
    <w:rsid w:val="00FF3198"/>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10">
    <w:name w:val="xl110"/>
    <w:basedOn w:val="a0"/>
    <w:rsid w:val="00FF3198"/>
    <w:pPr>
      <w:widowControl/>
      <w:pBdr>
        <w:top w:val="single" w:sz="4" w:space="0" w:color="auto"/>
        <w:bottom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11">
    <w:name w:val="xl111"/>
    <w:basedOn w:val="a0"/>
    <w:rsid w:val="00FF3198"/>
    <w:pPr>
      <w:widowControl/>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ru-RU"/>
    </w:rPr>
  </w:style>
  <w:style w:type="paragraph" w:customStyle="1" w:styleId="xl112">
    <w:name w:val="xl112"/>
    <w:basedOn w:val="a0"/>
    <w:rsid w:val="00FF3198"/>
    <w:pPr>
      <w:widowControl/>
      <w:pBdr>
        <w:top w:val="single" w:sz="4" w:space="0" w:color="auto"/>
        <w:left w:val="single" w:sz="4" w:space="0" w:color="auto"/>
      </w:pBdr>
      <w:spacing w:before="100" w:beforeAutospacing="1" w:after="100" w:afterAutospacing="1"/>
      <w:jc w:val="center"/>
      <w:textAlignment w:val="center"/>
    </w:pPr>
    <w:rPr>
      <w:sz w:val="24"/>
      <w:szCs w:val="24"/>
      <w:lang w:eastAsia="ru-RU"/>
    </w:rPr>
  </w:style>
  <w:style w:type="paragraph" w:customStyle="1" w:styleId="xl113">
    <w:name w:val="xl113"/>
    <w:basedOn w:val="a0"/>
    <w:rsid w:val="00FF3198"/>
    <w:pPr>
      <w:widowControl/>
      <w:pBdr>
        <w:left w:val="single" w:sz="4" w:space="0" w:color="auto"/>
        <w:bottom w:val="single" w:sz="4" w:space="0" w:color="auto"/>
      </w:pBdr>
      <w:spacing w:before="100" w:beforeAutospacing="1" w:after="100" w:afterAutospacing="1"/>
      <w:jc w:val="center"/>
      <w:textAlignment w:val="center"/>
    </w:pPr>
    <w:rPr>
      <w:sz w:val="24"/>
      <w:szCs w:val="24"/>
      <w:lang w:eastAsia="ru-RU"/>
    </w:rPr>
  </w:style>
  <w:style w:type="paragraph" w:customStyle="1" w:styleId="xl114">
    <w:name w:val="xl114"/>
    <w:basedOn w:val="a0"/>
    <w:rsid w:val="00FF3198"/>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lang w:eastAsia="ru-RU"/>
    </w:rPr>
  </w:style>
  <w:style w:type="paragraph" w:customStyle="1" w:styleId="xl115">
    <w:name w:val="xl115"/>
    <w:basedOn w:val="a0"/>
    <w:rsid w:val="00FF319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ru-RU"/>
    </w:rPr>
  </w:style>
  <w:style w:type="paragraph" w:styleId="aff2">
    <w:name w:val="No Spacing"/>
    <w:uiPriority w:val="1"/>
    <w:qFormat/>
    <w:rsid w:val="00FF3198"/>
    <w:rPr>
      <w:rFonts w:ascii="Calibri" w:eastAsia="Calibri" w:hAnsi="Calibri"/>
      <w:sz w:val="22"/>
      <w:szCs w:val="22"/>
      <w:lang w:eastAsia="en-US"/>
    </w:rPr>
  </w:style>
  <w:style w:type="paragraph" w:styleId="aff3">
    <w:name w:val="List Paragraph"/>
    <w:basedOn w:val="a0"/>
    <w:uiPriority w:val="34"/>
    <w:qFormat/>
    <w:rsid w:val="00FF3198"/>
    <w:pPr>
      <w:widowControl/>
      <w:spacing w:after="200" w:line="276" w:lineRule="auto"/>
      <w:ind w:left="720"/>
      <w:contextualSpacing/>
      <w:jc w:val="left"/>
    </w:pPr>
    <w:rPr>
      <w:rFonts w:ascii="Calibri" w:eastAsia="Calibri" w:hAnsi="Calibri"/>
      <w:sz w:val="22"/>
      <w:szCs w:val="22"/>
      <w:lang w:eastAsia="en-US"/>
    </w:rPr>
  </w:style>
  <w:style w:type="paragraph" w:customStyle="1" w:styleId="aff4">
    <w:name w:val="обычный_"/>
    <w:basedOn w:val="a0"/>
    <w:next w:val="a0"/>
    <w:rsid w:val="00FF3198"/>
    <w:pPr>
      <w:autoSpaceDE w:val="0"/>
      <w:autoSpaceDN w:val="0"/>
      <w:adjustRightInd w:val="0"/>
      <w:ind w:firstLine="720"/>
      <w:jc w:val="left"/>
    </w:pPr>
    <w:rPr>
      <w:rFonts w:eastAsia="Calibri"/>
      <w:szCs w:val="28"/>
      <w:lang w:eastAsia="en-US"/>
    </w:rPr>
  </w:style>
  <w:style w:type="paragraph" w:customStyle="1" w:styleId="aff5">
    <w:name w:val="закон"/>
    <w:rsid w:val="00FF3198"/>
    <w:pPr>
      <w:widowControl w:val="0"/>
      <w:tabs>
        <w:tab w:val="left" w:pos="360"/>
      </w:tabs>
      <w:spacing w:after="360"/>
      <w:ind w:left="360" w:hanging="360"/>
      <w:jc w:val="both"/>
    </w:pPr>
    <w:rPr>
      <w:rFonts w:ascii="SchoolBook" w:hAnsi="SchoolBook"/>
      <w:sz w:val="26"/>
    </w:rPr>
  </w:style>
  <w:style w:type="paragraph" w:customStyle="1" w:styleId="41">
    <w:name w:val="Стиль4"/>
    <w:basedOn w:val="af9"/>
    <w:next w:val="a0"/>
    <w:rsid w:val="00FF3198"/>
    <w:pPr>
      <w:tabs>
        <w:tab w:val="left" w:pos="7088"/>
        <w:tab w:val="left" w:pos="7140"/>
      </w:tabs>
      <w:ind w:left="0" w:firstLine="0"/>
    </w:pPr>
    <w:rPr>
      <w:rFonts w:eastAsia="Calibri"/>
      <w:caps w:val="0"/>
      <w:sz w:val="28"/>
      <w:szCs w:val="28"/>
      <w:lang w:eastAsia="ru-RU"/>
    </w:rPr>
  </w:style>
  <w:style w:type="paragraph" w:customStyle="1" w:styleId="5">
    <w:name w:val="Стиль5"/>
    <w:basedOn w:val="a0"/>
    <w:next w:val="a0"/>
    <w:rsid w:val="00FF3198"/>
    <w:pPr>
      <w:jc w:val="left"/>
    </w:pPr>
    <w:rPr>
      <w:rFonts w:eastAsia="Calibri"/>
      <w:szCs w:val="22"/>
      <w:lang w:eastAsia="ru-RU"/>
    </w:rPr>
  </w:style>
  <w:style w:type="paragraph" w:customStyle="1" w:styleId="aff6">
    <w:name w:val="рф"/>
    <w:rsid w:val="00FF3198"/>
    <w:rPr>
      <w:sz w:val="24"/>
      <w:szCs w:val="24"/>
    </w:rPr>
  </w:style>
  <w:style w:type="paragraph" w:customStyle="1" w:styleId="s1">
    <w:name w:val="s_1"/>
    <w:basedOn w:val="a0"/>
    <w:rsid w:val="00FF3198"/>
    <w:pPr>
      <w:widowControl/>
      <w:spacing w:before="100" w:beforeAutospacing="1" w:after="100" w:afterAutospacing="1"/>
      <w:jc w:val="left"/>
    </w:pPr>
    <w:rPr>
      <w:sz w:val="24"/>
      <w:szCs w:val="24"/>
      <w:lang w:eastAsia="ru-RU"/>
    </w:rPr>
  </w:style>
  <w:style w:type="character" w:styleId="aff7">
    <w:name w:val="Emphasis"/>
    <w:uiPriority w:val="20"/>
    <w:qFormat/>
    <w:rsid w:val="00C54285"/>
    <w:rPr>
      <w:i/>
      <w:iCs/>
    </w:rPr>
  </w:style>
  <w:style w:type="character" w:customStyle="1" w:styleId="af0">
    <w:name w:val="Основной текст с отступом Знак"/>
    <w:link w:val="af"/>
    <w:qFormat/>
    <w:rsid w:val="00EC34F8"/>
    <w:rPr>
      <w:kern w:val="1"/>
      <w:sz w:val="28"/>
      <w:lang w:eastAsia="ar-SA"/>
    </w:rPr>
  </w:style>
  <w:style w:type="numbering" w:customStyle="1" w:styleId="19">
    <w:name w:val="Нет списка1"/>
    <w:next w:val="a3"/>
    <w:uiPriority w:val="99"/>
    <w:semiHidden/>
    <w:unhideWhenUsed/>
    <w:rsid w:val="0038428A"/>
  </w:style>
  <w:style w:type="paragraph" w:customStyle="1" w:styleId="xl68">
    <w:name w:val="xl68"/>
    <w:basedOn w:val="a0"/>
    <w:rsid w:val="0038428A"/>
    <w:pPr>
      <w:widowControl/>
      <w:spacing w:before="100" w:beforeAutospacing="1" w:after="100" w:afterAutospacing="1"/>
      <w:jc w:val="left"/>
    </w:pPr>
    <w:rPr>
      <w:sz w:val="24"/>
      <w:szCs w:val="24"/>
      <w:lang w:eastAsia="ru-RU"/>
    </w:rPr>
  </w:style>
  <w:style w:type="paragraph" w:customStyle="1" w:styleId="xl69">
    <w:name w:val="xl69"/>
    <w:basedOn w:val="a0"/>
    <w:rsid w:val="00384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lang w:eastAsia="ru-RU"/>
    </w:rPr>
  </w:style>
  <w:style w:type="numbering" w:customStyle="1" w:styleId="22">
    <w:name w:val="Нет списка2"/>
    <w:next w:val="a3"/>
    <w:uiPriority w:val="99"/>
    <w:semiHidden/>
    <w:unhideWhenUsed/>
    <w:rsid w:val="006A5384"/>
  </w:style>
  <w:style w:type="numbering" w:customStyle="1" w:styleId="33">
    <w:name w:val="Нет списка3"/>
    <w:next w:val="a3"/>
    <w:uiPriority w:val="99"/>
    <w:semiHidden/>
    <w:unhideWhenUsed/>
    <w:rsid w:val="00937036"/>
  </w:style>
  <w:style w:type="numbering" w:customStyle="1" w:styleId="42">
    <w:name w:val="Нет списка4"/>
    <w:next w:val="a3"/>
    <w:uiPriority w:val="99"/>
    <w:semiHidden/>
    <w:unhideWhenUsed/>
    <w:rsid w:val="00937036"/>
  </w:style>
  <w:style w:type="numbering" w:customStyle="1" w:styleId="50">
    <w:name w:val="Нет списка5"/>
    <w:next w:val="a3"/>
    <w:uiPriority w:val="99"/>
    <w:semiHidden/>
    <w:unhideWhenUsed/>
    <w:rsid w:val="00405D26"/>
  </w:style>
  <w:style w:type="numbering" w:customStyle="1" w:styleId="6">
    <w:name w:val="Нет списка6"/>
    <w:next w:val="a3"/>
    <w:uiPriority w:val="99"/>
    <w:semiHidden/>
    <w:unhideWhenUsed/>
    <w:rsid w:val="00405D26"/>
  </w:style>
  <w:style w:type="numbering" w:customStyle="1" w:styleId="71">
    <w:name w:val="Нет списка7"/>
    <w:next w:val="a3"/>
    <w:uiPriority w:val="99"/>
    <w:semiHidden/>
    <w:unhideWhenUsed/>
    <w:rsid w:val="00DB5E69"/>
  </w:style>
  <w:style w:type="numbering" w:customStyle="1" w:styleId="80">
    <w:name w:val="Нет списка8"/>
    <w:next w:val="a3"/>
    <w:uiPriority w:val="99"/>
    <w:semiHidden/>
    <w:unhideWhenUsed/>
    <w:rsid w:val="00DB5E69"/>
  </w:style>
</w:styles>
</file>

<file path=word/webSettings.xml><?xml version="1.0" encoding="utf-8"?>
<w:webSettings xmlns:r="http://schemas.openxmlformats.org/officeDocument/2006/relationships" xmlns:w="http://schemas.openxmlformats.org/wordprocessingml/2006/main">
  <w:divs>
    <w:div w:id="97063965">
      <w:bodyDiv w:val="1"/>
      <w:marLeft w:val="0"/>
      <w:marRight w:val="0"/>
      <w:marTop w:val="0"/>
      <w:marBottom w:val="0"/>
      <w:divBdr>
        <w:top w:val="none" w:sz="0" w:space="0" w:color="auto"/>
        <w:left w:val="none" w:sz="0" w:space="0" w:color="auto"/>
        <w:bottom w:val="none" w:sz="0" w:space="0" w:color="auto"/>
        <w:right w:val="none" w:sz="0" w:space="0" w:color="auto"/>
      </w:divBdr>
    </w:div>
    <w:div w:id="149834062">
      <w:bodyDiv w:val="1"/>
      <w:marLeft w:val="0"/>
      <w:marRight w:val="0"/>
      <w:marTop w:val="0"/>
      <w:marBottom w:val="0"/>
      <w:divBdr>
        <w:top w:val="none" w:sz="0" w:space="0" w:color="auto"/>
        <w:left w:val="none" w:sz="0" w:space="0" w:color="auto"/>
        <w:bottom w:val="none" w:sz="0" w:space="0" w:color="auto"/>
        <w:right w:val="none" w:sz="0" w:space="0" w:color="auto"/>
      </w:divBdr>
    </w:div>
    <w:div w:id="165950149">
      <w:bodyDiv w:val="1"/>
      <w:marLeft w:val="0"/>
      <w:marRight w:val="0"/>
      <w:marTop w:val="0"/>
      <w:marBottom w:val="0"/>
      <w:divBdr>
        <w:top w:val="none" w:sz="0" w:space="0" w:color="auto"/>
        <w:left w:val="none" w:sz="0" w:space="0" w:color="auto"/>
        <w:bottom w:val="none" w:sz="0" w:space="0" w:color="auto"/>
        <w:right w:val="none" w:sz="0" w:space="0" w:color="auto"/>
      </w:divBdr>
    </w:div>
    <w:div w:id="329798383">
      <w:bodyDiv w:val="1"/>
      <w:marLeft w:val="0"/>
      <w:marRight w:val="0"/>
      <w:marTop w:val="0"/>
      <w:marBottom w:val="0"/>
      <w:divBdr>
        <w:top w:val="none" w:sz="0" w:space="0" w:color="auto"/>
        <w:left w:val="none" w:sz="0" w:space="0" w:color="auto"/>
        <w:bottom w:val="none" w:sz="0" w:space="0" w:color="auto"/>
        <w:right w:val="none" w:sz="0" w:space="0" w:color="auto"/>
      </w:divBdr>
    </w:div>
    <w:div w:id="341205131">
      <w:bodyDiv w:val="1"/>
      <w:marLeft w:val="0"/>
      <w:marRight w:val="0"/>
      <w:marTop w:val="0"/>
      <w:marBottom w:val="0"/>
      <w:divBdr>
        <w:top w:val="none" w:sz="0" w:space="0" w:color="auto"/>
        <w:left w:val="none" w:sz="0" w:space="0" w:color="auto"/>
        <w:bottom w:val="none" w:sz="0" w:space="0" w:color="auto"/>
        <w:right w:val="none" w:sz="0" w:space="0" w:color="auto"/>
      </w:divBdr>
    </w:div>
    <w:div w:id="343285535">
      <w:bodyDiv w:val="1"/>
      <w:marLeft w:val="0"/>
      <w:marRight w:val="0"/>
      <w:marTop w:val="0"/>
      <w:marBottom w:val="0"/>
      <w:divBdr>
        <w:top w:val="none" w:sz="0" w:space="0" w:color="auto"/>
        <w:left w:val="none" w:sz="0" w:space="0" w:color="auto"/>
        <w:bottom w:val="none" w:sz="0" w:space="0" w:color="auto"/>
        <w:right w:val="none" w:sz="0" w:space="0" w:color="auto"/>
      </w:divBdr>
    </w:div>
    <w:div w:id="555968044">
      <w:bodyDiv w:val="1"/>
      <w:marLeft w:val="0"/>
      <w:marRight w:val="0"/>
      <w:marTop w:val="0"/>
      <w:marBottom w:val="0"/>
      <w:divBdr>
        <w:top w:val="none" w:sz="0" w:space="0" w:color="auto"/>
        <w:left w:val="none" w:sz="0" w:space="0" w:color="auto"/>
        <w:bottom w:val="none" w:sz="0" w:space="0" w:color="auto"/>
        <w:right w:val="none" w:sz="0" w:space="0" w:color="auto"/>
      </w:divBdr>
    </w:div>
    <w:div w:id="591203839">
      <w:bodyDiv w:val="1"/>
      <w:marLeft w:val="0"/>
      <w:marRight w:val="0"/>
      <w:marTop w:val="0"/>
      <w:marBottom w:val="0"/>
      <w:divBdr>
        <w:top w:val="none" w:sz="0" w:space="0" w:color="auto"/>
        <w:left w:val="none" w:sz="0" w:space="0" w:color="auto"/>
        <w:bottom w:val="none" w:sz="0" w:space="0" w:color="auto"/>
        <w:right w:val="none" w:sz="0" w:space="0" w:color="auto"/>
      </w:divBdr>
    </w:div>
    <w:div w:id="706757637">
      <w:bodyDiv w:val="1"/>
      <w:marLeft w:val="0"/>
      <w:marRight w:val="0"/>
      <w:marTop w:val="0"/>
      <w:marBottom w:val="0"/>
      <w:divBdr>
        <w:top w:val="none" w:sz="0" w:space="0" w:color="auto"/>
        <w:left w:val="none" w:sz="0" w:space="0" w:color="auto"/>
        <w:bottom w:val="none" w:sz="0" w:space="0" w:color="auto"/>
        <w:right w:val="none" w:sz="0" w:space="0" w:color="auto"/>
      </w:divBdr>
    </w:div>
    <w:div w:id="710615635">
      <w:bodyDiv w:val="1"/>
      <w:marLeft w:val="0"/>
      <w:marRight w:val="0"/>
      <w:marTop w:val="0"/>
      <w:marBottom w:val="0"/>
      <w:divBdr>
        <w:top w:val="none" w:sz="0" w:space="0" w:color="auto"/>
        <w:left w:val="none" w:sz="0" w:space="0" w:color="auto"/>
        <w:bottom w:val="none" w:sz="0" w:space="0" w:color="auto"/>
        <w:right w:val="none" w:sz="0" w:space="0" w:color="auto"/>
      </w:divBdr>
    </w:div>
    <w:div w:id="929047268">
      <w:bodyDiv w:val="1"/>
      <w:marLeft w:val="0"/>
      <w:marRight w:val="0"/>
      <w:marTop w:val="0"/>
      <w:marBottom w:val="0"/>
      <w:divBdr>
        <w:top w:val="none" w:sz="0" w:space="0" w:color="auto"/>
        <w:left w:val="none" w:sz="0" w:space="0" w:color="auto"/>
        <w:bottom w:val="none" w:sz="0" w:space="0" w:color="auto"/>
        <w:right w:val="none" w:sz="0" w:space="0" w:color="auto"/>
      </w:divBdr>
    </w:div>
    <w:div w:id="967126864">
      <w:bodyDiv w:val="1"/>
      <w:marLeft w:val="0"/>
      <w:marRight w:val="0"/>
      <w:marTop w:val="0"/>
      <w:marBottom w:val="0"/>
      <w:divBdr>
        <w:top w:val="none" w:sz="0" w:space="0" w:color="auto"/>
        <w:left w:val="none" w:sz="0" w:space="0" w:color="auto"/>
        <w:bottom w:val="none" w:sz="0" w:space="0" w:color="auto"/>
        <w:right w:val="none" w:sz="0" w:space="0" w:color="auto"/>
      </w:divBdr>
    </w:div>
    <w:div w:id="1191185301">
      <w:bodyDiv w:val="1"/>
      <w:marLeft w:val="0"/>
      <w:marRight w:val="0"/>
      <w:marTop w:val="0"/>
      <w:marBottom w:val="0"/>
      <w:divBdr>
        <w:top w:val="none" w:sz="0" w:space="0" w:color="auto"/>
        <w:left w:val="none" w:sz="0" w:space="0" w:color="auto"/>
        <w:bottom w:val="none" w:sz="0" w:space="0" w:color="auto"/>
        <w:right w:val="none" w:sz="0" w:space="0" w:color="auto"/>
      </w:divBdr>
    </w:div>
    <w:div w:id="1194465103">
      <w:bodyDiv w:val="1"/>
      <w:marLeft w:val="0"/>
      <w:marRight w:val="0"/>
      <w:marTop w:val="0"/>
      <w:marBottom w:val="0"/>
      <w:divBdr>
        <w:top w:val="none" w:sz="0" w:space="0" w:color="auto"/>
        <w:left w:val="none" w:sz="0" w:space="0" w:color="auto"/>
        <w:bottom w:val="none" w:sz="0" w:space="0" w:color="auto"/>
        <w:right w:val="none" w:sz="0" w:space="0" w:color="auto"/>
      </w:divBdr>
    </w:div>
    <w:div w:id="1225990945">
      <w:bodyDiv w:val="1"/>
      <w:marLeft w:val="0"/>
      <w:marRight w:val="0"/>
      <w:marTop w:val="0"/>
      <w:marBottom w:val="0"/>
      <w:divBdr>
        <w:top w:val="none" w:sz="0" w:space="0" w:color="auto"/>
        <w:left w:val="none" w:sz="0" w:space="0" w:color="auto"/>
        <w:bottom w:val="none" w:sz="0" w:space="0" w:color="auto"/>
        <w:right w:val="none" w:sz="0" w:space="0" w:color="auto"/>
      </w:divBdr>
    </w:div>
    <w:div w:id="1598056191">
      <w:bodyDiv w:val="1"/>
      <w:marLeft w:val="0"/>
      <w:marRight w:val="0"/>
      <w:marTop w:val="0"/>
      <w:marBottom w:val="0"/>
      <w:divBdr>
        <w:top w:val="none" w:sz="0" w:space="0" w:color="auto"/>
        <w:left w:val="none" w:sz="0" w:space="0" w:color="auto"/>
        <w:bottom w:val="none" w:sz="0" w:space="0" w:color="auto"/>
        <w:right w:val="none" w:sz="0" w:space="0" w:color="auto"/>
      </w:divBdr>
    </w:div>
    <w:div w:id="1858693703">
      <w:bodyDiv w:val="1"/>
      <w:marLeft w:val="0"/>
      <w:marRight w:val="0"/>
      <w:marTop w:val="0"/>
      <w:marBottom w:val="0"/>
      <w:divBdr>
        <w:top w:val="none" w:sz="0" w:space="0" w:color="auto"/>
        <w:left w:val="none" w:sz="0" w:space="0" w:color="auto"/>
        <w:bottom w:val="none" w:sz="0" w:space="0" w:color="auto"/>
        <w:right w:val="none" w:sz="0" w:space="0" w:color="auto"/>
      </w:divBdr>
    </w:div>
    <w:div w:id="198142481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0AD19-3559-4C21-B169-6ECB92AD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48879</Words>
  <Characters>278614</Characters>
  <Application>Microsoft Office Word</Application>
  <DocSecurity>0</DocSecurity>
  <Lines>2321</Lines>
  <Paragraphs>653</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ФУ в Ейском районе</Company>
  <LinksUpToDate>false</LinksUpToDate>
  <CharactersWithSpaces>326840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О, бюджет, Общая</dc:creator>
  <cp:lastModifiedBy>Пользователь Windows</cp:lastModifiedBy>
  <cp:revision>4</cp:revision>
  <cp:lastPrinted>2026-01-28T11:24:00Z</cp:lastPrinted>
  <dcterms:created xsi:type="dcterms:W3CDTF">2026-02-05T09:37:00Z</dcterms:created>
  <dcterms:modified xsi:type="dcterms:W3CDTF">2026-02-05T12:14:00Z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1049-12.2.0.18607</vt:lpwstr>
  </property>
  <property fmtid="{D5CDD505-2E9C-101B-9397-08002B2CF9AE}" pid="3" name="ICV">
    <vt:lpwstr>2864C359E7344684866F90C00B60FDF3_12</vt:lpwstr>
  </property>
</Properties>
</file>